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C69B0" w14:textId="77777777" w:rsidR="00D41EE9" w:rsidRPr="00AE0E89" w:rsidRDefault="00D41EE9" w:rsidP="00AE0E89">
      <w:r>
        <w:tab/>
      </w:r>
      <w:r>
        <w:tab/>
      </w:r>
      <w:r>
        <w:tab/>
      </w:r>
      <w:r>
        <w:tab/>
      </w:r>
    </w:p>
    <w:p w14:paraId="5D14EDEA" w14:textId="77777777" w:rsidR="006C3678" w:rsidRDefault="006C3678" w:rsidP="006C3678">
      <w:pPr>
        <w:jc w:val="center"/>
        <w:rPr>
          <w:rFonts w:ascii="Bookman Old Style" w:hAnsi="Bookman Old Style" w:cs="Arial"/>
          <w:b/>
          <w:bCs/>
          <w:lang w:val="es-MX"/>
        </w:rPr>
      </w:pPr>
    </w:p>
    <w:p w14:paraId="0D08749E" w14:textId="77777777" w:rsidR="006C3678" w:rsidRDefault="006C3678" w:rsidP="006C3678">
      <w:pPr>
        <w:jc w:val="center"/>
        <w:rPr>
          <w:rFonts w:ascii="Bookman Old Style" w:hAnsi="Bookman Old Style" w:cs="Arial"/>
          <w:b/>
          <w:bCs/>
          <w:lang w:val="es-MX"/>
        </w:rPr>
      </w:pPr>
      <w:r w:rsidRPr="006C3678">
        <w:rPr>
          <w:rFonts w:ascii="Bookman Old Style" w:hAnsi="Bookman Old Style" w:cs="Arial"/>
          <w:b/>
          <w:bCs/>
          <w:lang w:val="es-MX"/>
        </w:rPr>
        <w:t>Manifestaciones de Impacto Ambiental presentadas en el mes de</w:t>
      </w:r>
    </w:p>
    <w:p w14:paraId="470DA8BC" w14:textId="3D7E1870" w:rsidR="00195D90" w:rsidRDefault="00BF1A81" w:rsidP="006C3678">
      <w:pPr>
        <w:jc w:val="center"/>
        <w:rPr>
          <w:rFonts w:ascii="Bookman Old Style" w:hAnsi="Bookman Old Style" w:cs="Arial"/>
          <w:b/>
          <w:bCs/>
          <w:lang w:val="es-MX"/>
        </w:rPr>
      </w:pPr>
      <w:r>
        <w:rPr>
          <w:rFonts w:ascii="Bookman Old Style" w:hAnsi="Bookman Old Style" w:cs="Arial"/>
          <w:b/>
          <w:bCs/>
          <w:sz w:val="22"/>
          <w:szCs w:val="22"/>
          <w:lang w:val="es-MX"/>
        </w:rPr>
        <w:t xml:space="preserve">SEPTIEMBRE </w:t>
      </w:r>
      <w:r w:rsidR="006C3678" w:rsidRPr="006C3678">
        <w:rPr>
          <w:rFonts w:ascii="Bookman Old Style" w:hAnsi="Bookman Old Style" w:cs="Arial"/>
          <w:b/>
          <w:bCs/>
          <w:lang w:val="es-MX"/>
        </w:rPr>
        <w:t xml:space="preserve"> de</w:t>
      </w:r>
      <w:r w:rsidR="00B20778">
        <w:rPr>
          <w:rFonts w:ascii="Bookman Old Style" w:hAnsi="Bookman Old Style" w:cs="Arial"/>
          <w:b/>
          <w:bCs/>
          <w:lang w:val="es-MX"/>
        </w:rPr>
        <w:t xml:space="preserve">l </w:t>
      </w:r>
      <w:r w:rsidR="006C3678" w:rsidRPr="006C3678">
        <w:rPr>
          <w:rFonts w:ascii="Bookman Old Style" w:hAnsi="Bookman Old Style" w:cs="Arial"/>
          <w:b/>
          <w:bCs/>
          <w:lang w:val="es-MX"/>
        </w:rPr>
        <w:t xml:space="preserve"> 2026</w:t>
      </w:r>
    </w:p>
    <w:p w14:paraId="659E3802" w14:textId="77777777" w:rsidR="006C3678" w:rsidRDefault="006C3678" w:rsidP="006C3678">
      <w:pPr>
        <w:jc w:val="center"/>
        <w:rPr>
          <w:rFonts w:ascii="Bookman Old Style" w:hAnsi="Bookman Old Style" w:cs="Arial"/>
          <w:b/>
          <w:bCs/>
          <w:sz w:val="18"/>
          <w:szCs w:val="18"/>
          <w:lang w:val="es-MX"/>
        </w:rPr>
      </w:pPr>
    </w:p>
    <w:p w14:paraId="0C699665" w14:textId="77777777" w:rsidR="006C3678" w:rsidRDefault="006C3678" w:rsidP="006C3678">
      <w:pPr>
        <w:jc w:val="center"/>
        <w:rPr>
          <w:rFonts w:ascii="Bookman Old Style" w:hAnsi="Bookman Old Style" w:cs="Arial"/>
          <w:b/>
          <w:bCs/>
          <w:sz w:val="18"/>
          <w:szCs w:val="18"/>
          <w:lang w:val="es-MX"/>
        </w:rPr>
      </w:pPr>
    </w:p>
    <w:p w14:paraId="7897F39D" w14:textId="77777777" w:rsidR="006C3678" w:rsidRDefault="006C3678" w:rsidP="00195D90">
      <w:pPr>
        <w:rPr>
          <w:rFonts w:ascii="Bookman Old Style" w:hAnsi="Bookman Old Style" w:cs="Arial"/>
          <w:b/>
          <w:bCs/>
          <w:sz w:val="18"/>
          <w:szCs w:val="18"/>
          <w:lang w:val="es-MX"/>
        </w:rPr>
      </w:pPr>
    </w:p>
    <w:tbl>
      <w:tblPr>
        <w:tblStyle w:val="Tablaconcuadrcula"/>
        <w:tblW w:w="8363" w:type="dxa"/>
        <w:tblInd w:w="137" w:type="dxa"/>
        <w:tblLook w:val="04A0" w:firstRow="1" w:lastRow="0" w:firstColumn="1" w:lastColumn="0" w:noHBand="0" w:noVBand="1"/>
      </w:tblPr>
      <w:tblGrid>
        <w:gridCol w:w="2126"/>
        <w:gridCol w:w="2694"/>
        <w:gridCol w:w="3543"/>
      </w:tblGrid>
      <w:tr w:rsidR="00EA7C90" w14:paraId="2616F1A2" w14:textId="734E6EEC" w:rsidTr="00EA7C90">
        <w:trPr>
          <w:trHeight w:val="745"/>
        </w:trPr>
        <w:tc>
          <w:tcPr>
            <w:tcW w:w="2126" w:type="dxa"/>
            <w:vAlign w:val="center"/>
          </w:tcPr>
          <w:p w14:paraId="20C94214" w14:textId="03FB579B" w:rsidR="00EA7C90" w:rsidRDefault="00EA7C90" w:rsidP="006C3678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 w:rsidRPr="006C367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MX" w:eastAsia="es-MX"/>
              </w:rPr>
              <w:t>Fecha de Presentación</w:t>
            </w:r>
          </w:p>
        </w:tc>
        <w:tc>
          <w:tcPr>
            <w:tcW w:w="2694" w:type="dxa"/>
            <w:vAlign w:val="center"/>
          </w:tcPr>
          <w:p w14:paraId="63F8C9D0" w14:textId="4F0557AC" w:rsidR="00EA7C90" w:rsidRDefault="00EA7C90" w:rsidP="006C3678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 w:rsidRPr="006C367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MX" w:eastAsia="es-MX"/>
              </w:rPr>
              <w:t>Promovente</w:t>
            </w:r>
          </w:p>
        </w:tc>
        <w:tc>
          <w:tcPr>
            <w:tcW w:w="3543" w:type="dxa"/>
            <w:vAlign w:val="center"/>
          </w:tcPr>
          <w:p w14:paraId="5A631484" w14:textId="562E11E4" w:rsidR="00EA7C90" w:rsidRDefault="00EA7C90" w:rsidP="006C3678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 w:rsidRPr="006C367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MX" w:eastAsia="es-MX"/>
              </w:rPr>
              <w:t>Proyecto</w:t>
            </w:r>
          </w:p>
        </w:tc>
      </w:tr>
      <w:tr w:rsidR="00EA7C90" w14:paraId="2D9F82BB" w14:textId="2A04DF40" w:rsidTr="00EA7C90">
        <w:trPr>
          <w:trHeight w:val="575"/>
        </w:trPr>
        <w:tc>
          <w:tcPr>
            <w:tcW w:w="2126" w:type="dxa"/>
            <w:vAlign w:val="center"/>
          </w:tcPr>
          <w:p w14:paraId="594099FC" w14:textId="6E297BAD" w:rsidR="00EA7C90" w:rsidRDefault="00EA7C90" w:rsidP="00BF1A81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  <w:t>11/09/2026</w:t>
            </w:r>
          </w:p>
        </w:tc>
        <w:tc>
          <w:tcPr>
            <w:tcW w:w="2694" w:type="dxa"/>
            <w:vAlign w:val="center"/>
          </w:tcPr>
          <w:p w14:paraId="1E6032FD" w14:textId="7C93208B" w:rsidR="00EA7C90" w:rsidRDefault="00EA7C90" w:rsidP="00BF1A81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  <w:t>COEDESSA S.A. DE C.V.</w:t>
            </w:r>
          </w:p>
        </w:tc>
        <w:tc>
          <w:tcPr>
            <w:tcW w:w="3543" w:type="dxa"/>
            <w:vAlign w:val="center"/>
          </w:tcPr>
          <w:p w14:paraId="6B90D09A" w14:textId="1BE6288C" w:rsidR="00EA7C90" w:rsidRDefault="00EA7C90" w:rsidP="006C3678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  <w:t>TRITURADORA DE MATERIALES PÉTREOS EL PALMAR</w:t>
            </w:r>
          </w:p>
        </w:tc>
      </w:tr>
      <w:tr w:rsidR="00EA7C90" w14:paraId="3989B55A" w14:textId="3D231729" w:rsidTr="00EA7C90">
        <w:trPr>
          <w:trHeight w:val="196"/>
        </w:trPr>
        <w:tc>
          <w:tcPr>
            <w:tcW w:w="2126" w:type="dxa"/>
            <w:vAlign w:val="center"/>
          </w:tcPr>
          <w:p w14:paraId="5B67113B" w14:textId="6EE4CB48" w:rsidR="00EA7C90" w:rsidRDefault="00EA7C90" w:rsidP="00EA7C90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  <w:t>17/09/2026</w:t>
            </w:r>
          </w:p>
        </w:tc>
        <w:tc>
          <w:tcPr>
            <w:tcW w:w="2694" w:type="dxa"/>
            <w:vAlign w:val="center"/>
          </w:tcPr>
          <w:p w14:paraId="1C0CE159" w14:textId="69892D10" w:rsidR="00EA7C90" w:rsidRDefault="00EA7C90" w:rsidP="00BF1A81">
            <w:pP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  <w:t xml:space="preserve">DIRECCIÓN Y GERENCIA DE PROYECTOS MAGNA S.A. DE C.V. </w:t>
            </w:r>
          </w:p>
        </w:tc>
        <w:tc>
          <w:tcPr>
            <w:tcW w:w="3543" w:type="dxa"/>
            <w:vAlign w:val="center"/>
          </w:tcPr>
          <w:p w14:paraId="352DCFCD" w14:textId="61C63F0D" w:rsidR="00EA7C90" w:rsidRDefault="00EA7C90" w:rsidP="00BF1A81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  <w:t xml:space="preserve">BANCO DE MATERIAL –LA PRESA </w:t>
            </w:r>
          </w:p>
        </w:tc>
      </w:tr>
      <w:tr w:rsidR="00EA7C90" w14:paraId="565E636A" w14:textId="51BED053" w:rsidTr="00EA7C90">
        <w:trPr>
          <w:trHeight w:val="615"/>
        </w:trPr>
        <w:tc>
          <w:tcPr>
            <w:tcW w:w="2126" w:type="dxa"/>
            <w:vAlign w:val="center"/>
          </w:tcPr>
          <w:p w14:paraId="72FF1B47" w14:textId="224A0DC8" w:rsidR="00EA7C90" w:rsidRDefault="00EA7C90" w:rsidP="00EA7C90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  <w:t>17/09/2026</w:t>
            </w:r>
          </w:p>
        </w:tc>
        <w:tc>
          <w:tcPr>
            <w:tcW w:w="2694" w:type="dxa"/>
            <w:vAlign w:val="center"/>
          </w:tcPr>
          <w:p w14:paraId="3FC66DFA" w14:textId="2C98BC8F" w:rsidR="00EA7C90" w:rsidRDefault="00EA7C90" w:rsidP="006C3678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  <w:t xml:space="preserve">CONSTRUCTORA GARZA PONCE S,A, DE C,V, </w:t>
            </w:r>
          </w:p>
        </w:tc>
        <w:tc>
          <w:tcPr>
            <w:tcW w:w="3543" w:type="dxa"/>
            <w:vAlign w:val="center"/>
          </w:tcPr>
          <w:p w14:paraId="3A75DAF9" w14:textId="26671270" w:rsidR="00EA7C90" w:rsidRDefault="00EA7C90" w:rsidP="006C3678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Bookman Old Style" w:hAnsi="Bookman Old Style" w:cs="Arial"/>
                <w:b/>
                <w:bCs/>
                <w:sz w:val="18"/>
                <w:szCs w:val="18"/>
                <w:lang w:val="es-MX"/>
              </w:rPr>
              <w:t>BANCO DE MATERIALES LA CRUZ</w:t>
            </w:r>
          </w:p>
        </w:tc>
      </w:tr>
      <w:tr w:rsidR="00EA7C90" w14:paraId="3D623CA6" w14:textId="74BEBE3E" w:rsidTr="00EA7C90">
        <w:trPr>
          <w:trHeight w:val="238"/>
        </w:trPr>
        <w:tc>
          <w:tcPr>
            <w:tcW w:w="2126" w:type="dxa"/>
            <w:vAlign w:val="center"/>
          </w:tcPr>
          <w:p w14:paraId="4BE51E53" w14:textId="52E21541" w:rsidR="00EA7C90" w:rsidRPr="006C3678" w:rsidRDefault="00EA7C90" w:rsidP="00EA7C9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  <w:t>17/09/2026</w:t>
            </w:r>
          </w:p>
        </w:tc>
        <w:tc>
          <w:tcPr>
            <w:tcW w:w="2694" w:type="dxa"/>
            <w:vAlign w:val="center"/>
          </w:tcPr>
          <w:p w14:paraId="2FC93071" w14:textId="0F895855" w:rsidR="00EA7C90" w:rsidRPr="006C3678" w:rsidRDefault="00EA7C90" w:rsidP="006C367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  <w:t>MAGNA CONSTRUOBRAS SANTANDER</w:t>
            </w:r>
          </w:p>
        </w:tc>
        <w:tc>
          <w:tcPr>
            <w:tcW w:w="3543" w:type="dxa"/>
            <w:vAlign w:val="center"/>
          </w:tcPr>
          <w:p w14:paraId="5454342B" w14:textId="51C570E5" w:rsidR="00EA7C90" w:rsidRPr="006C3678" w:rsidRDefault="00EA7C90" w:rsidP="006C367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  <w:t>BANCO DE MATERIALES TERRAPLÉN 1 EL TACHO</w:t>
            </w:r>
          </w:p>
        </w:tc>
      </w:tr>
      <w:tr w:rsidR="00EA7C90" w:rsidRPr="006C3678" w14:paraId="759509A4" w14:textId="77777777" w:rsidTr="00EA7C90">
        <w:trPr>
          <w:trHeight w:val="238"/>
        </w:trPr>
        <w:tc>
          <w:tcPr>
            <w:tcW w:w="2126" w:type="dxa"/>
            <w:vAlign w:val="center"/>
          </w:tcPr>
          <w:p w14:paraId="4E573C77" w14:textId="0B517B01" w:rsidR="00EA7C90" w:rsidRPr="006C3678" w:rsidRDefault="00EA7C90" w:rsidP="00EA7C9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  <w:t>17/09/2026</w:t>
            </w:r>
          </w:p>
        </w:tc>
        <w:tc>
          <w:tcPr>
            <w:tcW w:w="2694" w:type="dxa"/>
            <w:vAlign w:val="center"/>
          </w:tcPr>
          <w:p w14:paraId="03B77D8C" w14:textId="59BC1464" w:rsidR="00EA7C90" w:rsidRPr="006C3678" w:rsidRDefault="00EA7C90" w:rsidP="00676D6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  <w:t xml:space="preserve">MAGNA CONSTUOBRAS SANTANDER </w:t>
            </w:r>
          </w:p>
        </w:tc>
        <w:tc>
          <w:tcPr>
            <w:tcW w:w="3543" w:type="dxa"/>
            <w:vAlign w:val="center"/>
          </w:tcPr>
          <w:p w14:paraId="31580EF2" w14:textId="07064FA0" w:rsidR="00EA7C90" w:rsidRPr="006C3678" w:rsidRDefault="00EA7C90" w:rsidP="00676D6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  <w:t xml:space="preserve">BANCO DE MATERIALES TERRAPLÉN 11 EL THOMAS </w:t>
            </w:r>
          </w:p>
        </w:tc>
      </w:tr>
      <w:tr w:rsidR="00EA7C90" w:rsidRPr="006C3678" w14:paraId="5EBABE7A" w14:textId="77777777" w:rsidTr="00EA7C90">
        <w:trPr>
          <w:trHeight w:val="238"/>
        </w:trPr>
        <w:tc>
          <w:tcPr>
            <w:tcW w:w="2126" w:type="dxa"/>
            <w:vAlign w:val="center"/>
          </w:tcPr>
          <w:p w14:paraId="54EB5E3F" w14:textId="16BACE67" w:rsidR="00EA7C90" w:rsidRPr="006C3678" w:rsidRDefault="00EA7C90" w:rsidP="00B21AA6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2694" w:type="dxa"/>
            <w:vAlign w:val="center"/>
          </w:tcPr>
          <w:p w14:paraId="648B822F" w14:textId="178D0E67" w:rsidR="00EA7C90" w:rsidRPr="006C3678" w:rsidRDefault="00EA7C90" w:rsidP="00B21AA6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3543" w:type="dxa"/>
            <w:vAlign w:val="center"/>
          </w:tcPr>
          <w:p w14:paraId="570E231C" w14:textId="196E35C0" w:rsidR="00EA7C90" w:rsidRPr="006C3678" w:rsidRDefault="00EA7C90" w:rsidP="00B21AA6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MX"/>
              </w:rPr>
            </w:pPr>
          </w:p>
        </w:tc>
      </w:tr>
    </w:tbl>
    <w:p w14:paraId="3D2A3187" w14:textId="77777777" w:rsidR="00EA7C90" w:rsidRDefault="00EA7C90" w:rsidP="00EA7C90">
      <w:pPr>
        <w:jc w:val="center"/>
        <w:rPr>
          <w:rFonts w:ascii="Bookman Old Style" w:hAnsi="Bookman Old Style" w:cs="Arial"/>
          <w:b/>
          <w:bCs/>
          <w:sz w:val="18"/>
          <w:szCs w:val="18"/>
          <w:lang w:val="es-MX"/>
        </w:rPr>
      </w:pPr>
    </w:p>
    <w:p w14:paraId="7D8A1D55" w14:textId="77777777" w:rsidR="003007FC" w:rsidRDefault="003007FC" w:rsidP="006C3678">
      <w:pPr>
        <w:jc w:val="center"/>
        <w:rPr>
          <w:rFonts w:ascii="Bookman Old Style" w:hAnsi="Bookman Old Style" w:cs="Arial"/>
          <w:b/>
          <w:bCs/>
          <w:sz w:val="18"/>
          <w:szCs w:val="18"/>
          <w:lang w:val="es-MX"/>
        </w:rPr>
      </w:pPr>
    </w:p>
    <w:p w14:paraId="43A71C2D" w14:textId="4DEC4093" w:rsidR="003007FC" w:rsidRDefault="006C3678" w:rsidP="006C3678">
      <w:pPr>
        <w:jc w:val="center"/>
        <w:rPr>
          <w:rFonts w:ascii="Bookman Old Style" w:hAnsi="Bookman Old Style" w:cs="Arial"/>
          <w:b/>
          <w:bCs/>
          <w:sz w:val="18"/>
          <w:szCs w:val="18"/>
          <w:lang w:val="es-MX"/>
        </w:rPr>
      </w:pPr>
      <w:r>
        <w:rPr>
          <w:rFonts w:ascii="Bookman Old Style" w:hAnsi="Bookman Old Style" w:cs="Arial"/>
          <w:b/>
          <w:bCs/>
          <w:sz w:val="18"/>
          <w:szCs w:val="18"/>
          <w:lang w:val="es-MX"/>
        </w:rPr>
        <w:t xml:space="preserve">Toda la información se encuentra </w:t>
      </w:r>
      <w:r w:rsidR="00155E96">
        <w:rPr>
          <w:rFonts w:ascii="Bookman Old Style" w:hAnsi="Bookman Old Style" w:cs="Arial"/>
          <w:b/>
          <w:bCs/>
          <w:sz w:val="18"/>
          <w:szCs w:val="18"/>
          <w:lang w:val="es-MX"/>
        </w:rPr>
        <w:t xml:space="preserve">disponible para su consulta en  la biblioteca de la </w:t>
      </w:r>
      <w:r w:rsidR="003007FC">
        <w:rPr>
          <w:rFonts w:ascii="Bookman Old Style" w:hAnsi="Bookman Old Style" w:cs="Arial"/>
          <w:b/>
          <w:bCs/>
          <w:sz w:val="18"/>
          <w:szCs w:val="18"/>
          <w:lang w:val="es-MX"/>
        </w:rPr>
        <w:t xml:space="preserve">  </w:t>
      </w:r>
    </w:p>
    <w:p w14:paraId="450A4CE4" w14:textId="7CF0B86B" w:rsidR="006C3678" w:rsidRDefault="00155E96" w:rsidP="006C3678">
      <w:pPr>
        <w:jc w:val="center"/>
        <w:rPr>
          <w:rFonts w:ascii="Bookman Old Style" w:hAnsi="Bookman Old Style" w:cs="Arial"/>
          <w:b/>
          <w:bCs/>
          <w:sz w:val="18"/>
          <w:szCs w:val="18"/>
          <w:lang w:val="es-MX"/>
        </w:rPr>
      </w:pPr>
      <w:r>
        <w:rPr>
          <w:rFonts w:ascii="Bookman Old Style" w:hAnsi="Bookman Old Style" w:cs="Arial"/>
          <w:b/>
          <w:bCs/>
          <w:sz w:val="18"/>
          <w:szCs w:val="18"/>
          <w:lang w:val="es-MX"/>
        </w:rPr>
        <w:t>Secretaria de Ecología y Gestión Ambiental</w:t>
      </w:r>
      <w:r w:rsidR="006C3678">
        <w:rPr>
          <w:rFonts w:ascii="Bookman Old Style" w:hAnsi="Bookman Old Style" w:cs="Arial"/>
          <w:b/>
          <w:bCs/>
          <w:sz w:val="18"/>
          <w:szCs w:val="18"/>
          <w:lang w:val="es-MX"/>
        </w:rPr>
        <w:t>.</w:t>
      </w:r>
      <w:r>
        <w:rPr>
          <w:rFonts w:ascii="Bookman Old Style" w:hAnsi="Bookman Old Style" w:cs="Arial"/>
          <w:b/>
          <w:bCs/>
          <w:sz w:val="18"/>
          <w:szCs w:val="18"/>
          <w:lang w:val="es-MX"/>
        </w:rPr>
        <w:t xml:space="preserve"> </w:t>
      </w:r>
    </w:p>
    <w:p w14:paraId="0430ECCF" w14:textId="77777777" w:rsidR="00155E96" w:rsidRPr="00155E96" w:rsidRDefault="00155E96" w:rsidP="00155E96">
      <w:pPr>
        <w:jc w:val="center"/>
        <w:rPr>
          <w:rFonts w:ascii="Bodoni MT" w:hAnsi="Bodoni MT"/>
          <w:sz w:val="20"/>
        </w:rPr>
      </w:pPr>
    </w:p>
    <w:p w14:paraId="0D02A7D5" w14:textId="62C9D2FE" w:rsidR="00155E96" w:rsidRPr="00195D90" w:rsidRDefault="00155E96" w:rsidP="00155E96">
      <w:pPr>
        <w:jc w:val="center"/>
        <w:rPr>
          <w:rFonts w:ascii="Bodoni MT" w:hAnsi="Bodoni MT"/>
          <w:sz w:val="20"/>
        </w:rPr>
      </w:pPr>
      <w:r w:rsidRPr="00155E96">
        <w:rPr>
          <w:rFonts w:ascii="Bodoni MT" w:hAnsi="Bodoni MT"/>
          <w:sz w:val="20"/>
        </w:rPr>
        <w:t>Avenida Muñoz #</w:t>
      </w:r>
      <w:r w:rsidR="00732C20" w:rsidRPr="00155E96">
        <w:rPr>
          <w:rFonts w:ascii="Bodoni MT" w:hAnsi="Bodoni MT"/>
          <w:sz w:val="20"/>
        </w:rPr>
        <w:t>650,</w:t>
      </w:r>
      <w:r w:rsidRPr="00155E96">
        <w:rPr>
          <w:rFonts w:ascii="Bodoni MT" w:hAnsi="Bodoni MT"/>
          <w:sz w:val="20"/>
        </w:rPr>
        <w:t xml:space="preserve"> San Luis Potosí, </w:t>
      </w:r>
      <w:r w:rsidR="00732C20" w:rsidRPr="00155E96">
        <w:rPr>
          <w:rFonts w:ascii="Bodoni MT" w:hAnsi="Bodoni MT"/>
          <w:sz w:val="20"/>
        </w:rPr>
        <w:t>México</w:t>
      </w:r>
      <w:r w:rsidRPr="00155E96">
        <w:rPr>
          <w:rFonts w:ascii="Bodoni MT" w:hAnsi="Bodoni MT"/>
          <w:sz w:val="20"/>
        </w:rPr>
        <w:t>, 78170</w:t>
      </w:r>
      <w:r>
        <w:rPr>
          <w:rFonts w:ascii="Bodoni MT" w:hAnsi="Bodoni MT"/>
          <w:sz w:val="20"/>
        </w:rPr>
        <w:t xml:space="preserve"> Primer Piso. </w:t>
      </w:r>
    </w:p>
    <w:p w14:paraId="701E0402" w14:textId="77777777" w:rsidR="00E840A2" w:rsidRPr="00E840A2" w:rsidRDefault="00E840A2" w:rsidP="00E840A2">
      <w:pPr>
        <w:jc w:val="both"/>
        <w:rPr>
          <w:rFonts w:ascii="Bookman Old Style" w:hAnsi="Bookman Old Style" w:cs="Arial"/>
          <w:sz w:val="22"/>
          <w:szCs w:val="20"/>
          <w:lang w:val="es-MX"/>
        </w:rPr>
      </w:pPr>
    </w:p>
    <w:p w14:paraId="1DA446EE" w14:textId="77777777" w:rsidR="00195D90" w:rsidRDefault="00195D9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73B03981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4A9B04E5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3817A8EC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7EB83681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7C0FEBB8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09D2F19A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7C8B48E1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0677D8D4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3EC5DE82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7448EA65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2C5515FC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57393099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480A456F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4D1683B9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73C82639" w14:textId="77777777" w:rsidR="00732C20" w:rsidRDefault="00732C20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  <w:bookmarkStart w:id="0" w:name="_GoBack"/>
      <w:bookmarkEnd w:id="0"/>
    </w:p>
    <w:p w14:paraId="71832089" w14:textId="77777777" w:rsidR="006C3678" w:rsidRDefault="006C3678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3FDEB7B7" w14:textId="77777777" w:rsidR="006C3678" w:rsidRDefault="006C3678" w:rsidP="00AE0E89">
      <w:pPr>
        <w:rPr>
          <w:rFonts w:ascii="Arial" w:eastAsia="Times New Roman" w:hAnsi="Arial" w:cs="Arial"/>
          <w:i/>
          <w:iCs/>
          <w:sz w:val="20"/>
          <w:szCs w:val="20"/>
          <w:lang w:eastAsia="es-MX"/>
        </w:rPr>
      </w:pPr>
    </w:p>
    <w:p w14:paraId="72CED59F" w14:textId="77777777" w:rsidR="00AE0E89" w:rsidRPr="00AE0E89" w:rsidRDefault="00195D90" w:rsidP="00280AF0">
      <w:pPr>
        <w:jc w:val="center"/>
        <w:rPr>
          <w:rFonts w:ascii="Book Antiqua" w:hAnsi="Book Antiqua" w:cs="Arial"/>
          <w:i/>
          <w:sz w:val="16"/>
        </w:rPr>
      </w:pPr>
      <w:r w:rsidRPr="00AE0E89">
        <w:rPr>
          <w:rFonts w:ascii="Book Antiqua" w:hAnsi="Book Antiqua" w:cs="Arial"/>
          <w:i/>
          <w:sz w:val="16"/>
        </w:rPr>
        <w:t xml:space="preserve"> </w:t>
      </w:r>
      <w:r w:rsidR="00AE0E89" w:rsidRPr="00AE0E89">
        <w:rPr>
          <w:rFonts w:ascii="Book Antiqua" w:hAnsi="Book Antiqua" w:cs="Arial"/>
          <w:i/>
          <w:sz w:val="16"/>
        </w:rPr>
        <w:t>“2026, Año del Bicentenario de la Promulgación de la Constitución Política del Estado Libre y Soberano de San Luis Potosí”</w:t>
      </w:r>
    </w:p>
    <w:sectPr w:rsidR="00AE0E89" w:rsidRPr="00AE0E89" w:rsidSect="00AE0E8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134" w:right="1701" w:bottom="1701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84F0B" w14:textId="77777777" w:rsidR="00797695" w:rsidRDefault="00797695">
      <w:r>
        <w:separator/>
      </w:r>
    </w:p>
  </w:endnote>
  <w:endnote w:type="continuationSeparator" w:id="0">
    <w:p w14:paraId="422AF793" w14:textId="77777777" w:rsidR="00797695" w:rsidRDefault="0079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tserrat Semi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9175C" w14:textId="77777777" w:rsidR="00A75BAE" w:rsidRDefault="00280AF0" w:rsidP="00A948B0">
    <w:pPr>
      <w:pStyle w:val="Piedepgina"/>
      <w:tabs>
        <w:tab w:val="clear" w:pos="4419"/>
        <w:tab w:val="clear" w:pos="8838"/>
        <w:tab w:val="left" w:pos="1760"/>
        <w:tab w:val="left" w:pos="3982"/>
      </w:tabs>
    </w:pPr>
    <w:r>
      <w:rPr>
        <w:noProof/>
        <w:lang w:val="es-MX" w:eastAsia="es-MX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5154A22" wp14:editId="4CCA015F">
              <wp:simplePos x="0" y="0"/>
              <wp:positionH relativeFrom="column">
                <wp:posOffset>2976245</wp:posOffset>
              </wp:positionH>
              <wp:positionV relativeFrom="paragraph">
                <wp:posOffset>-430530</wp:posOffset>
              </wp:positionV>
              <wp:extent cx="2598420" cy="428625"/>
              <wp:effectExtent l="0" t="0" r="0" b="9525"/>
              <wp:wrapNone/>
              <wp:docPr id="10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98420" cy="42862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40CE5F1D" w14:textId="77777777" w:rsidR="00280AF0" w:rsidRPr="00280AF0" w:rsidRDefault="00280AF0" w:rsidP="00280AF0">
                          <w:pPr>
                            <w:pStyle w:val="Contenidodelmarco"/>
                            <w:jc w:val="right"/>
                            <w:rPr>
                              <w:color w:val="81D41A"/>
                              <w:sz w:val="32"/>
                              <w:lang w:val="es-MX"/>
                            </w:rPr>
                          </w:pPr>
                          <w:r w:rsidRPr="00280AF0">
                            <w:rPr>
                              <w:rFonts w:ascii="Montserrat SemiBold" w:hAnsi="Montserrat SemiBold"/>
                              <w:bCs/>
                              <w:color w:val="81D41A"/>
                              <w:sz w:val="14"/>
                              <w:szCs w:val="10"/>
                              <w:lang w:val="es-MX"/>
                            </w:rPr>
                            <w:t>segam.slp.gob.mx/</w:t>
                          </w:r>
                        </w:p>
                      </w:txbxContent>
                    </wps:txbx>
                    <wps:bodyPr wrap="square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5154A22" id="Cuadro de texto 4" o:spid="_x0000_s1026" style="position:absolute;margin-left:234.35pt;margin-top:-33.9pt;width:204.6pt;height:33.75pt;z-index:-25165414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" filled="f" stroked="f" strokeweight="0">
              <v:textbox>
                <w:txbxContent>
                  <w:p w14:paraId="40CE5F1D" w14:textId="77777777" w:rsidR="00280AF0" w:rsidRPr="00280AF0" w:rsidRDefault="00280AF0" w:rsidP="00280AF0">
                    <w:pPr>
                      <w:pStyle w:val="Contenidodelmarco"/>
                      <w:jc w:val="right"/>
                      <w:rPr>
                        <w:color w:val="81D41A"/>
                        <w:sz w:val="32"/>
                        <w:lang w:val="es-MX"/>
                      </w:rPr>
                    </w:pPr>
                    <w:r w:rsidRPr="00280AF0">
                      <w:rPr>
                        <w:rFonts w:ascii="Montserrat SemiBold" w:hAnsi="Montserrat SemiBold"/>
                        <w:bCs/>
                        <w:color w:val="81D41A"/>
                        <w:sz w:val="14"/>
                        <w:szCs w:val="10"/>
                        <w:lang w:val="es-MX"/>
                      </w:rPr>
                      <w:t>segam.slp.gob.mx/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CA37FA3" wp14:editId="27648029">
              <wp:simplePos x="0" y="0"/>
              <wp:positionH relativeFrom="column">
                <wp:posOffset>-3809</wp:posOffset>
              </wp:positionH>
              <wp:positionV relativeFrom="paragraph">
                <wp:posOffset>-430530</wp:posOffset>
              </wp:positionV>
              <wp:extent cx="2598420" cy="428625"/>
              <wp:effectExtent l="0" t="0" r="0" b="9525"/>
              <wp:wrapNone/>
              <wp:docPr id="3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98420" cy="42862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E39A6CE" w14:textId="77777777" w:rsidR="00A75BAE" w:rsidRPr="00280AF0" w:rsidRDefault="00280AF0">
                          <w:pPr>
                            <w:pStyle w:val="Contenidodelmarco"/>
                            <w:rPr>
                              <w:color w:val="81D41A"/>
                              <w:sz w:val="32"/>
                              <w:lang w:val="es-MX"/>
                            </w:rPr>
                          </w:pPr>
                          <w:r w:rsidRPr="00280AF0">
                            <w:rPr>
                              <w:rFonts w:ascii="Montserrat SemiBold" w:hAnsi="Montserrat SemiBold"/>
                              <w:bCs/>
                              <w:color w:val="81D41A"/>
                              <w:sz w:val="14"/>
                              <w:szCs w:val="10"/>
                              <w:lang w:val="es-MX"/>
                            </w:rPr>
                            <w:t xml:space="preserve">Av. Muñoz #650, Col. Los </w:t>
                          </w:r>
                          <w:proofErr w:type="spellStart"/>
                          <w:r w:rsidRPr="00280AF0">
                            <w:rPr>
                              <w:rFonts w:ascii="Montserrat SemiBold" w:hAnsi="Montserrat SemiBold"/>
                              <w:bCs/>
                              <w:color w:val="81D41A"/>
                              <w:sz w:val="14"/>
                              <w:szCs w:val="10"/>
                              <w:lang w:val="es-MX"/>
                            </w:rPr>
                            <w:t>Reyitos</w:t>
                          </w:r>
                          <w:proofErr w:type="spellEnd"/>
                          <w:r w:rsidRPr="00280AF0">
                            <w:rPr>
                              <w:rFonts w:ascii="Montserrat SemiBold" w:hAnsi="Montserrat SemiBold"/>
                              <w:bCs/>
                              <w:color w:val="81D41A"/>
                              <w:sz w:val="14"/>
                              <w:szCs w:val="10"/>
                              <w:lang w:val="es-MX"/>
                            </w:rPr>
                            <w:t>, C.P. 78150 Tel. 4441510609</w:t>
                          </w:r>
                        </w:p>
                      </w:txbxContent>
                    </wps:txbx>
                    <wps:bodyPr wrap="square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CA37FA3" id="_x0000_s1027" style="position:absolute;margin-left:-.3pt;margin-top:-33.9pt;width:204.6pt;height:33.75pt;z-index:-25165926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" filled="f" stroked="f" strokeweight="0">
              <v:textbox>
                <w:txbxContent>
                  <w:p w14:paraId="1E39A6CE" w14:textId="77777777" w:rsidR="00A75BAE" w:rsidRPr="00280AF0" w:rsidRDefault="00280AF0">
                    <w:pPr>
                      <w:pStyle w:val="Contenidodelmarco"/>
                      <w:rPr>
                        <w:color w:val="81D41A"/>
                        <w:sz w:val="32"/>
                        <w:lang w:val="es-MX"/>
                      </w:rPr>
                    </w:pPr>
                    <w:r w:rsidRPr="00280AF0">
                      <w:rPr>
                        <w:rFonts w:ascii="Montserrat SemiBold" w:hAnsi="Montserrat SemiBold"/>
                        <w:bCs/>
                        <w:color w:val="81D41A"/>
                        <w:sz w:val="14"/>
                        <w:szCs w:val="10"/>
                        <w:lang w:val="es-MX"/>
                      </w:rPr>
                      <w:t xml:space="preserve">Av. Muñoz #650, Col. Los </w:t>
                    </w:r>
                    <w:proofErr w:type="spellStart"/>
                    <w:r w:rsidRPr="00280AF0">
                      <w:rPr>
                        <w:rFonts w:ascii="Montserrat SemiBold" w:hAnsi="Montserrat SemiBold"/>
                        <w:bCs/>
                        <w:color w:val="81D41A"/>
                        <w:sz w:val="14"/>
                        <w:szCs w:val="10"/>
                        <w:lang w:val="es-MX"/>
                      </w:rPr>
                      <w:t>Reyitos</w:t>
                    </w:r>
                    <w:proofErr w:type="spellEnd"/>
                    <w:r w:rsidRPr="00280AF0">
                      <w:rPr>
                        <w:rFonts w:ascii="Montserrat SemiBold" w:hAnsi="Montserrat SemiBold"/>
                        <w:bCs/>
                        <w:color w:val="81D41A"/>
                        <w:sz w:val="14"/>
                        <w:szCs w:val="10"/>
                        <w:lang w:val="es-MX"/>
                      </w:rPr>
                      <w:t>, C.P. 78150 Tel. 4441510609</w:t>
                    </w:r>
                  </w:p>
                </w:txbxContent>
              </v:textbox>
            </v:rect>
          </w:pict>
        </mc:Fallback>
      </mc:AlternateContent>
    </w:r>
    <w:r w:rsidR="00A948B0">
      <w:rPr>
        <w:noProof/>
        <w:lang w:val="es-MX" w:eastAsia="es-MX"/>
      </w:rPr>
      <w:drawing>
        <wp:anchor distT="0" distB="0" distL="0" distR="0" simplePos="0" relativeHeight="251655168" behindDoc="1" locked="0" layoutInCell="1" allowOverlap="1" wp14:anchorId="559566C1" wp14:editId="5F93ED5A">
          <wp:simplePos x="0" y="0"/>
          <wp:positionH relativeFrom="margin">
            <wp:posOffset>-178223</wp:posOffset>
          </wp:positionH>
          <wp:positionV relativeFrom="paragraph">
            <wp:posOffset>-368441</wp:posOffset>
          </wp:positionV>
          <wp:extent cx="2607733" cy="876188"/>
          <wp:effectExtent l="0" t="0" r="2540" b="0"/>
          <wp:wrapNone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6263" t="93036" r="60405" b="-1594"/>
                  <a:stretch/>
                </pic:blipFill>
                <pic:spPr bwMode="auto">
                  <a:xfrm>
                    <a:off x="0" y="0"/>
                    <a:ext cx="2628484" cy="883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751A">
      <w:tab/>
    </w:r>
    <w:r w:rsidR="00A948B0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786FB" w14:textId="77777777" w:rsidR="00A75BAE" w:rsidRDefault="004B161A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1D1341B" wp14:editId="41C8B711">
              <wp:simplePos x="0" y="0"/>
              <wp:positionH relativeFrom="column">
                <wp:posOffset>-85725</wp:posOffset>
              </wp:positionH>
              <wp:positionV relativeFrom="paragraph">
                <wp:posOffset>-433070</wp:posOffset>
              </wp:positionV>
              <wp:extent cx="5376545" cy="428625"/>
              <wp:effectExtent l="0" t="0" r="0" b="0"/>
              <wp:wrapNone/>
              <wp:docPr id="5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76600" cy="42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AAE7D98" w14:textId="77777777" w:rsidR="00A75BAE" w:rsidRDefault="004B161A">
                          <w:pPr>
                            <w:pStyle w:val="Contenidodelmarco"/>
                            <w:rPr>
                              <w:color w:val="81D41A"/>
                            </w:rPr>
                          </w:pPr>
                          <w:r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0"/>
                              <w:szCs w:val="10"/>
                            </w:rPr>
                            <w:t>Boulevard Antonio Rocha Cordero #507 Colonia Simón Díaz / Tel. 00000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D1341B" id="_x0000_s1028" style="position:absolute;margin-left:-6.75pt;margin-top:-34.1pt;width:423.35pt;height:33.7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" filled="f" stroked="f" strokeweight="0">
              <v:textbox>
                <w:txbxContent>
                  <w:p w14:paraId="1AAE7D98" w14:textId="77777777" w:rsidR="00A75BAE" w:rsidRDefault="004B161A">
                    <w:pPr>
                      <w:pStyle w:val="Contenidodelmarco"/>
                      <w:rPr>
                        <w:color w:val="81D41A"/>
                      </w:rPr>
                    </w:pPr>
                    <w:r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0"/>
                        <w:szCs w:val="10"/>
                      </w:rPr>
                      <w:t>Boulevard Antonio Rocha Cordero #507 Colonia Simón Díaz / Tel. 00000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C23D70D" wp14:editId="15FDD954">
              <wp:simplePos x="0" y="0"/>
              <wp:positionH relativeFrom="column">
                <wp:posOffset>5213985</wp:posOffset>
              </wp:positionH>
              <wp:positionV relativeFrom="paragraph">
                <wp:posOffset>-385445</wp:posOffset>
              </wp:positionV>
              <wp:extent cx="1094740" cy="308610"/>
              <wp:effectExtent l="0" t="0" r="0" b="0"/>
              <wp:wrapNone/>
              <wp:docPr id="6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4760" cy="308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4672A37" w14:textId="77777777" w:rsidR="00A75BAE" w:rsidRDefault="004B161A">
                          <w:pPr>
                            <w:pStyle w:val="Contenidodelmarcouser"/>
                            <w:overflowPunct w:val="0"/>
                          </w:pPr>
                          <w:r>
                            <w:rPr>
                              <w:color w:val="81D41A"/>
                              <w:sz w:val="10"/>
                              <w:szCs w:val="10"/>
                              <w:lang w:val="es-MX"/>
                            </w:rPr>
                            <w:t>slp.gob.mx</w:t>
                          </w:r>
                        </w:p>
                        <w:p w14:paraId="44CB503B" w14:textId="77777777" w:rsidR="00A75BAE" w:rsidRDefault="00A75BAE">
                          <w:pPr>
                            <w:pStyle w:val="Contenidodelmarcouser"/>
                            <w:overflowPunct w:val="0"/>
                            <w:rPr>
                              <w:color w:val="81D41A"/>
                              <w:sz w:val="10"/>
                              <w:szCs w:val="10"/>
                              <w:lang w:val="es-MX"/>
                            </w:rPr>
                          </w:pPr>
                        </w:p>
                        <w:p w14:paraId="46D1AF84" w14:textId="77777777" w:rsidR="00A75BAE" w:rsidRDefault="00A75BAE">
                          <w:pPr>
                            <w:pStyle w:val="Contenidodelmarcouser"/>
                            <w:overflowPunct w:val="0"/>
                            <w:rPr>
                              <w:color w:val="81D41A"/>
                              <w:sz w:val="10"/>
                              <w:szCs w:val="10"/>
                              <w:lang w:val="es-MX"/>
                            </w:rPr>
                          </w:pPr>
                        </w:p>
                        <w:p w14:paraId="75472AC0" w14:textId="77777777" w:rsidR="00A75BAE" w:rsidRDefault="00A75BAE">
                          <w:pPr>
                            <w:pStyle w:val="Contenidodelmarcouser"/>
                            <w:overflowPunct w:val="0"/>
                            <w:rPr>
                              <w:color w:val="81D41A"/>
                              <w:sz w:val="10"/>
                              <w:szCs w:val="10"/>
                              <w:lang w:val="es-MX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C23D70D" id="Forma1" o:spid="_x0000_s1029" style="position:absolute;margin-left:410.55pt;margin-top:-30.35pt;width:86.2pt;height:24.3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" filled="f" stroked="f" strokeweight="0">
              <v:textbox style="mso-fit-shape-to-text:t" inset="0,0,0,0">
                <w:txbxContent>
                  <w:p w14:paraId="44672A37" w14:textId="77777777" w:rsidR="00A75BAE" w:rsidRDefault="004B161A">
                    <w:pPr>
                      <w:pStyle w:val="Contenidodelmarcouser"/>
                      <w:overflowPunct w:val="0"/>
                    </w:pPr>
                    <w:r>
                      <w:rPr>
                        <w:color w:val="81D41A"/>
                        <w:sz w:val="10"/>
                        <w:szCs w:val="10"/>
                        <w:lang w:val="es-MX"/>
                      </w:rPr>
                      <w:t>slp.gob.mx</w:t>
                    </w:r>
                  </w:p>
                  <w:p w14:paraId="44CB503B" w14:textId="77777777" w:rsidR="00A75BAE" w:rsidRDefault="00A75BAE">
                    <w:pPr>
                      <w:pStyle w:val="Contenidodelmarcouser"/>
                      <w:overflowPunct w:val="0"/>
                      <w:rPr>
                        <w:color w:val="81D41A"/>
                        <w:sz w:val="10"/>
                        <w:szCs w:val="10"/>
                        <w:lang w:val="es-MX"/>
                      </w:rPr>
                    </w:pPr>
                  </w:p>
                  <w:p w14:paraId="46D1AF84" w14:textId="77777777" w:rsidR="00A75BAE" w:rsidRDefault="00A75BAE">
                    <w:pPr>
                      <w:pStyle w:val="Contenidodelmarcouser"/>
                      <w:overflowPunct w:val="0"/>
                      <w:rPr>
                        <w:color w:val="81D41A"/>
                        <w:sz w:val="10"/>
                        <w:szCs w:val="10"/>
                        <w:lang w:val="es-MX"/>
                      </w:rPr>
                    </w:pPr>
                  </w:p>
                  <w:p w14:paraId="75472AC0" w14:textId="77777777" w:rsidR="00A75BAE" w:rsidRDefault="00A75BAE">
                    <w:pPr>
                      <w:pStyle w:val="Contenidodelmarcouser"/>
                      <w:overflowPunct w:val="0"/>
                      <w:rPr>
                        <w:color w:val="81D41A"/>
                        <w:sz w:val="10"/>
                        <w:szCs w:val="10"/>
                        <w:lang w:val="es-MX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07EFD" w14:textId="77777777" w:rsidR="00797695" w:rsidRDefault="00797695">
      <w:r>
        <w:separator/>
      </w:r>
    </w:p>
  </w:footnote>
  <w:footnote w:type="continuationSeparator" w:id="0">
    <w:p w14:paraId="5B04EC58" w14:textId="77777777" w:rsidR="00797695" w:rsidRDefault="00797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3F25F" w14:textId="77777777" w:rsidR="00A75BAE" w:rsidRDefault="00A948B0" w:rsidP="00C44D8B">
    <w:pPr>
      <w:pStyle w:val="Encabezado"/>
    </w:pPr>
    <w:r>
      <w:rPr>
        <w:noProof/>
        <w:lang w:val="es-MX" w:eastAsia="es-MX"/>
      </w:rPr>
      <w:drawing>
        <wp:inline distT="0" distB="0" distL="0" distR="0" wp14:anchorId="2A640DDD" wp14:editId="5B74A7E8">
          <wp:extent cx="1792237" cy="598311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oder Ejecuti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826" cy="602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0E89">
      <w:t xml:space="preserve">      </w:t>
    </w:r>
    <w:r w:rsidR="00C44D8B">
      <w:t xml:space="preserve">   </w:t>
    </w:r>
    <w:r w:rsidR="00C44D8B">
      <w:rPr>
        <w:noProof/>
        <w:lang w:val="es-MX" w:eastAsia="es-MX"/>
      </w:rPr>
      <w:drawing>
        <wp:inline distT="0" distB="0" distL="0" distR="0" wp14:anchorId="3126A49B" wp14:editId="3285AD05">
          <wp:extent cx="1770752" cy="643978"/>
          <wp:effectExtent l="0" t="0" r="1270" b="381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/>
                  <a:srcRect l="7670" t="38365" r="47217" b="32456"/>
                  <a:stretch/>
                </pic:blipFill>
                <pic:spPr bwMode="auto">
                  <a:xfrm>
                    <a:off x="0" y="0"/>
                    <a:ext cx="1782023" cy="6480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44D8B">
      <w:rPr>
        <w:noProof/>
        <w:lang w:val="es-MX" w:eastAsia="es-MX"/>
      </w:rPr>
      <w:drawing>
        <wp:inline distT="0" distB="0" distL="0" distR="0" wp14:anchorId="318B2849" wp14:editId="42954F70">
          <wp:extent cx="1727200" cy="589025"/>
          <wp:effectExtent l="0" t="0" r="6350" b="1905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Ecología Logo.pn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313" t="14952" r="-1" b="16255"/>
                  <a:stretch/>
                </pic:blipFill>
                <pic:spPr bwMode="auto">
                  <a:xfrm>
                    <a:off x="0" y="0"/>
                    <a:ext cx="1739098" cy="5930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03D15" w14:textId="77777777" w:rsidR="00A75BAE" w:rsidRDefault="004B161A">
    <w:pPr>
      <w:pStyle w:val="Encabezado"/>
    </w:pPr>
    <w:r>
      <w:rPr>
        <w:noProof/>
        <w:lang w:val="es-MX" w:eastAsia="es-MX"/>
      </w:rPr>
      <w:drawing>
        <wp:anchor distT="0" distB="0" distL="0" distR="0" simplePos="0" relativeHeight="251656192" behindDoc="1" locked="0" layoutInCell="1" allowOverlap="1" wp14:anchorId="49057D79" wp14:editId="72AB5462">
          <wp:simplePos x="0" y="0"/>
          <wp:positionH relativeFrom="column">
            <wp:posOffset>-720090</wp:posOffset>
          </wp:positionH>
          <wp:positionV relativeFrom="paragraph">
            <wp:posOffset>-446405</wp:posOffset>
          </wp:positionV>
          <wp:extent cx="7772400" cy="10054590"/>
          <wp:effectExtent l="0" t="0" r="0" b="0"/>
          <wp:wrapNone/>
          <wp:docPr id="2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242198"/>
    <w:multiLevelType w:val="multilevel"/>
    <w:tmpl w:val="D340BA4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AE"/>
    <w:rsid w:val="00003F69"/>
    <w:rsid w:val="00040CAA"/>
    <w:rsid w:val="00052591"/>
    <w:rsid w:val="00053D70"/>
    <w:rsid w:val="00056E76"/>
    <w:rsid w:val="00074214"/>
    <w:rsid w:val="000E230D"/>
    <w:rsid w:val="0010228E"/>
    <w:rsid w:val="00133D8E"/>
    <w:rsid w:val="001402B2"/>
    <w:rsid w:val="001503ED"/>
    <w:rsid w:val="00155E96"/>
    <w:rsid w:val="00170CC6"/>
    <w:rsid w:val="00174B50"/>
    <w:rsid w:val="001774E2"/>
    <w:rsid w:val="001828E8"/>
    <w:rsid w:val="00195D90"/>
    <w:rsid w:val="00197DB0"/>
    <w:rsid w:val="001A4344"/>
    <w:rsid w:val="00214502"/>
    <w:rsid w:val="00255874"/>
    <w:rsid w:val="00277767"/>
    <w:rsid w:val="00280AF0"/>
    <w:rsid w:val="002F7023"/>
    <w:rsid w:val="003007FC"/>
    <w:rsid w:val="00341439"/>
    <w:rsid w:val="003434B9"/>
    <w:rsid w:val="003E0BF2"/>
    <w:rsid w:val="003E346D"/>
    <w:rsid w:val="003E5571"/>
    <w:rsid w:val="003F432C"/>
    <w:rsid w:val="00431565"/>
    <w:rsid w:val="004B161A"/>
    <w:rsid w:val="004D644A"/>
    <w:rsid w:val="004E0BE3"/>
    <w:rsid w:val="005203AE"/>
    <w:rsid w:val="005466D0"/>
    <w:rsid w:val="00554613"/>
    <w:rsid w:val="00572C1B"/>
    <w:rsid w:val="005C3826"/>
    <w:rsid w:val="005F3ABB"/>
    <w:rsid w:val="0060730D"/>
    <w:rsid w:val="00615433"/>
    <w:rsid w:val="0061731A"/>
    <w:rsid w:val="00633755"/>
    <w:rsid w:val="00644899"/>
    <w:rsid w:val="006C3678"/>
    <w:rsid w:val="006E2074"/>
    <w:rsid w:val="00732C20"/>
    <w:rsid w:val="0077751A"/>
    <w:rsid w:val="00797695"/>
    <w:rsid w:val="00826A56"/>
    <w:rsid w:val="00854883"/>
    <w:rsid w:val="00857AF5"/>
    <w:rsid w:val="008A2AC3"/>
    <w:rsid w:val="008F26CE"/>
    <w:rsid w:val="009166CB"/>
    <w:rsid w:val="009B74F9"/>
    <w:rsid w:val="009C3C33"/>
    <w:rsid w:val="009F5BDE"/>
    <w:rsid w:val="00A00643"/>
    <w:rsid w:val="00A054F9"/>
    <w:rsid w:val="00A340DD"/>
    <w:rsid w:val="00A72E01"/>
    <w:rsid w:val="00A75BAE"/>
    <w:rsid w:val="00A83A60"/>
    <w:rsid w:val="00A948B0"/>
    <w:rsid w:val="00A9775E"/>
    <w:rsid w:val="00AE0E89"/>
    <w:rsid w:val="00B06F78"/>
    <w:rsid w:val="00B20778"/>
    <w:rsid w:val="00BB2B43"/>
    <w:rsid w:val="00BC2E29"/>
    <w:rsid w:val="00BE6CA6"/>
    <w:rsid w:val="00BE759F"/>
    <w:rsid w:val="00BF1A81"/>
    <w:rsid w:val="00C44D8B"/>
    <w:rsid w:val="00C51441"/>
    <w:rsid w:val="00C7303A"/>
    <w:rsid w:val="00C82AA3"/>
    <w:rsid w:val="00CA7AF9"/>
    <w:rsid w:val="00CB0D3B"/>
    <w:rsid w:val="00D41EE9"/>
    <w:rsid w:val="00DD7590"/>
    <w:rsid w:val="00DE73FC"/>
    <w:rsid w:val="00E17EA5"/>
    <w:rsid w:val="00E53516"/>
    <w:rsid w:val="00E71FF5"/>
    <w:rsid w:val="00E840A2"/>
    <w:rsid w:val="00EA7C90"/>
    <w:rsid w:val="00EB4BED"/>
    <w:rsid w:val="00EE11C9"/>
    <w:rsid w:val="00F91E5E"/>
    <w:rsid w:val="00FB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359FC"/>
  <w15:docId w15:val="{318EEE14-C447-46C1-80C0-85657EEFD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492077"/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492077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1507E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1507EE"/>
    <w:rPr>
      <w:color w:val="605E5C"/>
      <w:shd w:val="clear" w:color="auto" w:fill="E1DFDD"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9207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rsid w:val="00492077"/>
    <w:pPr>
      <w:tabs>
        <w:tab w:val="center" w:pos="4419"/>
        <w:tab w:val="right" w:pos="8838"/>
      </w:tabs>
    </w:pPr>
  </w:style>
  <w:style w:type="paragraph" w:customStyle="1" w:styleId="Contenidodelmarco">
    <w:name w:val="Contenido del marco"/>
    <w:basedOn w:val="Normal"/>
    <w:qFormat/>
  </w:style>
  <w:style w:type="paragraph" w:customStyle="1" w:styleId="Contenidodelmarcouser">
    <w:name w:val="Contenido del marco (user)"/>
    <w:basedOn w:val="Normal"/>
    <w:qFormat/>
  </w:style>
  <w:style w:type="numbering" w:customStyle="1" w:styleId="Ningunalista">
    <w:name w:val="Ninguna lista"/>
    <w:uiPriority w:val="99"/>
    <w:semiHidden/>
    <w:unhideWhenUsed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85488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4883"/>
    <w:rPr>
      <w:rFonts w:ascii="Segoe UI" w:hAnsi="Segoe UI" w:cs="Segoe UI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6C3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7BD15A-AD09-4FA2-8741-2AFF869B6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</dc:creator>
  <cp:keywords/>
  <dc:description/>
  <cp:lastModifiedBy>SEGAM046</cp:lastModifiedBy>
  <cp:revision>14</cp:revision>
  <cp:lastPrinted>2026-06-25T15:30:00Z</cp:lastPrinted>
  <dcterms:created xsi:type="dcterms:W3CDTF">2026-06-25T15:09:00Z</dcterms:created>
  <dcterms:modified xsi:type="dcterms:W3CDTF">2026-09-17T17:17:00Z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