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D74B3" w14:textId="77777777" w:rsidR="00DB3D5E" w:rsidRDefault="00DB3D5E" w:rsidP="00DB3D5E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5512A003" w14:textId="77777777" w:rsidR="00DB3D5E" w:rsidRPr="009D6328" w:rsidRDefault="00DB3D5E" w:rsidP="00DB3D5E">
      <w:pPr>
        <w:pStyle w:val="Default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Trámite y/o Servicio: </w:t>
      </w:r>
      <w:r w:rsidRPr="007C7DD3">
        <w:rPr>
          <w:b/>
          <w:sz w:val="30"/>
          <w:szCs w:val="30"/>
          <w:u w:val="single"/>
        </w:rPr>
        <w:t>Gestoría para el Desarrollo Artesanal</w:t>
      </w:r>
    </w:p>
    <w:p w14:paraId="46917AA4" w14:textId="77777777" w:rsidR="00DB3D5E" w:rsidRDefault="00DB3D5E" w:rsidP="00DB3D5E">
      <w:pPr>
        <w:pStyle w:val="Default"/>
      </w:pPr>
    </w:p>
    <w:p w14:paraId="26F3430F" w14:textId="77777777" w:rsidR="007C7DD3" w:rsidRDefault="007C7DD3" w:rsidP="007C7DD3">
      <w:pPr>
        <w:pStyle w:val="Default"/>
      </w:pPr>
    </w:p>
    <w:p w14:paraId="5D6055B0" w14:textId="77777777" w:rsidR="007C7DD3" w:rsidRPr="004A44A9" w:rsidRDefault="007C7DD3" w:rsidP="007C7DD3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53C42677" w14:textId="77777777" w:rsidR="007C7DD3" w:rsidRDefault="007C7DD3" w:rsidP="007C7DD3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>Secretaría de Desarrollo Económico (SEDECO), a través de la Dirección</w:t>
      </w:r>
      <w:r>
        <w:rPr>
          <w:rFonts w:asciiTheme="majorHAnsi" w:hAnsiTheme="majorHAnsi" w:cs="Arial"/>
          <w:iCs/>
        </w:rPr>
        <w:t xml:space="preserve"> de Desarrollo Artesanal,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</w:t>
      </w:r>
      <w:r>
        <w:rPr>
          <w:rFonts w:asciiTheme="majorHAnsi" w:hAnsiTheme="majorHAnsi" w:cs="Arial"/>
          <w:iCs/>
          <w:color w:val="auto"/>
        </w:rPr>
        <w:t>Calle Iturbide No. 856, zona centro</w:t>
      </w:r>
      <w:r w:rsidRPr="007E39ED">
        <w:rPr>
          <w:rFonts w:asciiTheme="majorHAnsi" w:hAnsiTheme="majorHAnsi" w:cs="Arial"/>
          <w:iCs/>
          <w:color w:val="auto"/>
        </w:rPr>
        <w:t xml:space="preserve">,  C.P. 78000, </w:t>
      </w:r>
      <w:r w:rsidRPr="003D72D8">
        <w:rPr>
          <w:rFonts w:asciiTheme="majorHAnsi" w:hAnsiTheme="majorHAnsi" w:cs="Arial"/>
          <w:iCs/>
          <w:color w:val="auto"/>
        </w:rPr>
        <w:t>en la ciudad de</w:t>
      </w:r>
      <w:r>
        <w:rPr>
          <w:rFonts w:asciiTheme="majorHAnsi" w:hAnsiTheme="majorHAnsi" w:cs="Arial"/>
          <w:iCs/>
          <w:color w:val="auto"/>
        </w:rPr>
        <w:t xml:space="preserve"> San Luis Potosí., S.L.P., es la responsable de los datos personales que nos proporcione, los</w:t>
      </w:r>
      <w:bookmarkStart w:id="0" w:name="_GoBack"/>
      <w:bookmarkEnd w:id="0"/>
      <w:r>
        <w:rPr>
          <w:rFonts w:asciiTheme="majorHAnsi" w:hAnsiTheme="majorHAnsi" w:cs="Arial"/>
          <w:iCs/>
          <w:color w:val="auto"/>
        </w:rPr>
        <w:t xml:space="preserve"> cuales serán protegidos conforme a lo dispuesto por la Ley de Protección de Datos Personales en Posesión de los Sujetos Obligados del Estado de San Luis Potosí.</w:t>
      </w:r>
    </w:p>
    <w:p w14:paraId="270481CB" w14:textId="77777777" w:rsidR="007C7DD3" w:rsidRPr="00866F17" w:rsidRDefault="007C7DD3" w:rsidP="007C7DD3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72F40510" w14:textId="77777777" w:rsidR="007C7DD3" w:rsidRPr="004A44A9" w:rsidRDefault="007C7DD3" w:rsidP="007C7DD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1673191F" w14:textId="78C3F532" w:rsidR="007C7DD3" w:rsidRDefault="007C7DD3" w:rsidP="007C7DD3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7C7DD3">
        <w:rPr>
          <w:rFonts w:asciiTheme="majorHAnsi" w:hAnsiTheme="majorHAnsi" w:cs="Arial"/>
          <w:iCs/>
        </w:rPr>
        <w:t>“Capacitaciones” de la Dirección de Desarrollo Artesanal, con la única finalidad de proporcionar a los artesanos los elementos necesarios que les permita el rescate de técnicas artesanales.</w:t>
      </w:r>
      <w:r>
        <w:rPr>
          <w:rFonts w:asciiTheme="majorHAnsi" w:hAnsiTheme="majorHAnsi" w:cs="Arial"/>
          <w:iCs/>
        </w:rPr>
        <w:t xml:space="preserve"> </w:t>
      </w:r>
      <w:r w:rsidRPr="00815738">
        <w:rPr>
          <w:rFonts w:asciiTheme="majorHAnsi" w:hAnsiTheme="majorHAnsi" w:cs="Arial"/>
          <w:iCs/>
        </w:rPr>
        <w:t>N</w:t>
      </w:r>
      <w:r w:rsidRPr="004A44A9">
        <w:rPr>
          <w:rFonts w:asciiTheme="majorHAnsi" w:hAnsiTheme="majorHAnsi" w:cs="Arial"/>
          <w:iCs/>
        </w:rPr>
        <w:t>o se podrá requerir información que exceda los fines para los cuales se solicita. Lo anterior a efecto de cumplir con el principio de calidad, debiendo ser la recogida exacta, adecuada, pertinente y no excesiva.</w:t>
      </w:r>
    </w:p>
    <w:p w14:paraId="589779BA" w14:textId="77777777" w:rsidR="007C7DD3" w:rsidRPr="004A44A9" w:rsidRDefault="007C7DD3" w:rsidP="007C7DD3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4625A8A4" w14:textId="77777777" w:rsidR="007C7DD3" w:rsidRPr="004A44A9" w:rsidRDefault="007C7DD3" w:rsidP="007C7DD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2DC36DC7" w14:textId="77777777" w:rsidR="007C7DD3" w:rsidRPr="004A44A9" w:rsidRDefault="007C7DD3" w:rsidP="007C7DD3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3D5728BC" w14:textId="77777777" w:rsidR="007C7DD3" w:rsidRPr="004A44A9" w:rsidRDefault="007C7DD3" w:rsidP="007C7DD3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53C28C09" w14:textId="77777777" w:rsidR="007C7DD3" w:rsidRPr="004A44A9" w:rsidRDefault="007C7DD3" w:rsidP="007C7DD3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69832A01" w14:textId="1B2CBB2D" w:rsidR="007C7DD3" w:rsidRDefault="007C7DD3" w:rsidP="007C7DD3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>
        <w:rPr>
          <w:rFonts w:asciiTheme="majorHAnsi" w:hAnsiTheme="majorHAnsi" w:cs="Arial"/>
          <w:iCs/>
          <w:color w:val="auto"/>
        </w:rPr>
        <w:t xml:space="preserve">De manera interna </w:t>
      </w:r>
      <w:r>
        <w:rPr>
          <w:rFonts w:asciiTheme="majorHAnsi" w:hAnsiTheme="majorHAnsi" w:cs="Arial"/>
          <w:iCs/>
          <w:shd w:val="clear" w:color="auto" w:fill="FFFFFF" w:themeFill="background1"/>
        </w:rPr>
        <w:t>n</w:t>
      </w:r>
      <w:r>
        <w:rPr>
          <w:rFonts w:asciiTheme="majorHAnsi" w:hAnsiTheme="majorHAnsi" w:cs="Arial"/>
          <w:iCs/>
          <w:color w:val="auto"/>
        </w:rPr>
        <w:t xml:space="preserve">o se realizan transferencias de datos personales. Y de manera externa </w:t>
      </w:r>
      <w:r w:rsidRPr="003D72D8">
        <w:rPr>
          <w:rFonts w:asciiTheme="majorHAnsi" w:hAnsiTheme="majorHAnsi" w:cs="Arial"/>
          <w:iCs/>
          <w:color w:val="auto"/>
        </w:rPr>
        <w:t xml:space="preserve">podrán ser transferidos </w:t>
      </w:r>
      <w:r w:rsidRPr="007C7DD3">
        <w:rPr>
          <w:rFonts w:asciiTheme="majorHAnsi" w:hAnsiTheme="majorHAnsi" w:cs="Arial"/>
          <w:iCs/>
          <w:color w:val="auto"/>
        </w:rPr>
        <w:t>a las dependencias FONART, ICAT o SECRETARIA DEL TRABAJO con la finalidad de obtener o solicitar, gestionar apoyos económicos y/o enlaces con los programas que ellos manejan.</w:t>
      </w:r>
    </w:p>
    <w:p w14:paraId="67EF686A" w14:textId="77777777" w:rsidR="007C7DD3" w:rsidRPr="004A44A9" w:rsidRDefault="007C7DD3" w:rsidP="007C7DD3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6685949B" w14:textId="77777777" w:rsidR="007C7DD3" w:rsidRPr="004A44A9" w:rsidRDefault="007C7DD3" w:rsidP="007C7DD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2DA2DFF1" w14:textId="77777777" w:rsidR="007C7DD3" w:rsidRPr="004A44A9" w:rsidRDefault="007C7DD3" w:rsidP="007C7DD3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de Desarrollo </w:t>
      </w:r>
      <w:r>
        <w:rPr>
          <w:rFonts w:asciiTheme="majorHAnsi" w:hAnsiTheme="majorHAnsi" w:cs="Arial"/>
        </w:rPr>
        <w:t xml:space="preserve">Artesanal </w:t>
      </w:r>
      <w:r w:rsidRPr="004A44A9">
        <w:rPr>
          <w:rFonts w:asciiTheme="majorHAnsi" w:hAnsiTheme="majorHAnsi" w:cs="Arial"/>
        </w:rPr>
        <w:t>de la SE</w:t>
      </w:r>
      <w:r w:rsidRPr="004A44A9">
        <w:rPr>
          <w:rFonts w:asciiTheme="majorHAnsi" w:hAnsiTheme="majorHAnsi" w:cs="Arial"/>
          <w:iCs/>
        </w:rPr>
        <w:t xml:space="preserve">DECO. </w:t>
      </w:r>
      <w:r>
        <w:rPr>
          <w:rFonts w:asciiTheme="majorHAnsi" w:hAnsiTheme="majorHAnsi" w:cs="Arial"/>
          <w:iCs/>
        </w:rPr>
        <w:t xml:space="preserve">El </w:t>
      </w:r>
      <w:r w:rsidRPr="004A44A9">
        <w:rPr>
          <w:rFonts w:asciiTheme="majorHAnsi" w:hAnsiTheme="majorHAnsi" w:cs="Arial"/>
          <w:iCs/>
        </w:rPr>
        <w:t>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5C75EE06" w14:textId="77777777" w:rsidR="007C7DD3" w:rsidRPr="004A44A9" w:rsidRDefault="007C7DD3" w:rsidP="007C7DD3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33395557" w14:textId="77777777" w:rsidR="007C7DD3" w:rsidRPr="004A44A9" w:rsidRDefault="007C7DD3" w:rsidP="007C7DD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398BB96E" w14:textId="77777777" w:rsidR="007C7DD3" w:rsidRPr="00E07CDC" w:rsidRDefault="007C7DD3" w:rsidP="007C7DD3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40558E19" w14:textId="77777777" w:rsidR="007C7DD3" w:rsidRPr="004A44A9" w:rsidRDefault="007C7DD3" w:rsidP="007C7DD3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2D392675" w14:textId="77777777" w:rsidR="007C7DD3" w:rsidRPr="004A44A9" w:rsidRDefault="007C7DD3" w:rsidP="007C7DD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49E9EE72" w14:textId="77777777" w:rsidR="0017791C" w:rsidRDefault="007C7DD3" w:rsidP="0017791C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17791C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17791C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04851406" w14:textId="69E9D053" w:rsidR="007C7DD3" w:rsidRDefault="007C7DD3" w:rsidP="007C7DD3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</w:p>
    <w:p w14:paraId="2CC81F4C" w14:textId="77777777" w:rsidR="007C7DD3" w:rsidRDefault="007C7DD3" w:rsidP="007C7DD3">
      <w:pPr>
        <w:pStyle w:val="Default"/>
        <w:spacing w:line="240" w:lineRule="exact"/>
        <w:jc w:val="both"/>
        <w:rPr>
          <w:rFonts w:eastAsia="Arial Narrow"/>
        </w:rPr>
      </w:pPr>
    </w:p>
    <w:p w14:paraId="146580AD" w14:textId="77777777" w:rsidR="007C7DD3" w:rsidRDefault="007C7DD3" w:rsidP="007C7DD3">
      <w:pPr>
        <w:pStyle w:val="Default"/>
        <w:spacing w:line="240" w:lineRule="exact"/>
        <w:jc w:val="both"/>
        <w:rPr>
          <w:rFonts w:eastAsia="Arial Narrow"/>
        </w:rPr>
      </w:pPr>
    </w:p>
    <w:p w14:paraId="561AC077" w14:textId="728CEF25" w:rsidR="00DB3D5E" w:rsidRDefault="007C7DD3" w:rsidP="007C7DD3">
      <w:pPr>
        <w:pStyle w:val="Default"/>
        <w:spacing w:line="240" w:lineRule="exact"/>
        <w:jc w:val="right"/>
        <w:rPr>
          <w:rFonts w:asciiTheme="majorHAnsi" w:hAnsiTheme="majorHAnsi" w:cs="Arial"/>
          <w:b/>
          <w:iCs/>
          <w:color w:val="auto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DB3D5E" w:rsidSect="00A12F1A">
      <w:headerReference w:type="default" r:id="rId11"/>
      <w:footerReference w:type="default" r:id="rId12"/>
      <w:pgSz w:w="12240" w:h="15840"/>
      <w:pgMar w:top="1845" w:right="1183" w:bottom="1680" w:left="1440" w:header="15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6CA8D" w14:textId="77777777" w:rsidR="007570CA" w:rsidRDefault="007570CA">
      <w:r>
        <w:separator/>
      </w:r>
    </w:p>
  </w:endnote>
  <w:endnote w:type="continuationSeparator" w:id="0">
    <w:p w14:paraId="3E80155D" w14:textId="77777777" w:rsidR="007570CA" w:rsidRDefault="00757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92470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049131A" w14:textId="3381686E" w:rsidR="00E17FE6" w:rsidRDefault="00E17FE6">
            <w:pPr>
              <w:pStyle w:val="Piedepgina"/>
              <w:jc w:val="right"/>
            </w:pP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3176CE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>/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3176CE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0E8B87" w14:textId="77777777" w:rsidR="007570CA" w:rsidRDefault="007570CA">
      <w:r>
        <w:separator/>
      </w:r>
    </w:p>
  </w:footnote>
  <w:footnote w:type="continuationSeparator" w:id="0">
    <w:p w14:paraId="2FF5D99F" w14:textId="77777777" w:rsidR="007570CA" w:rsidRDefault="00757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5190A908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73EC97FA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35B17545" w:rsidR="00AF31EC" w:rsidRDefault="003176CE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41AEC3F0" wp14:editId="17F8AF2B">
          <wp:simplePos x="0" y="0"/>
          <wp:positionH relativeFrom="margin">
            <wp:posOffset>3609975</wp:posOffset>
          </wp:positionH>
          <wp:positionV relativeFrom="paragraph">
            <wp:posOffset>76200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149B3"/>
    <w:rsid w:val="00014F71"/>
    <w:rsid w:val="0002722E"/>
    <w:rsid w:val="00035E37"/>
    <w:rsid w:val="00042866"/>
    <w:rsid w:val="000824FC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7791C"/>
    <w:rsid w:val="00183C64"/>
    <w:rsid w:val="001B6319"/>
    <w:rsid w:val="001E462B"/>
    <w:rsid w:val="002023F3"/>
    <w:rsid w:val="00210B0F"/>
    <w:rsid w:val="002201BF"/>
    <w:rsid w:val="00220D74"/>
    <w:rsid w:val="00227AA9"/>
    <w:rsid w:val="00233979"/>
    <w:rsid w:val="00240B85"/>
    <w:rsid w:val="00251D91"/>
    <w:rsid w:val="002E5490"/>
    <w:rsid w:val="002F2CFF"/>
    <w:rsid w:val="002F3C39"/>
    <w:rsid w:val="00310CCC"/>
    <w:rsid w:val="00315C17"/>
    <w:rsid w:val="003176CE"/>
    <w:rsid w:val="00334A19"/>
    <w:rsid w:val="0034783C"/>
    <w:rsid w:val="0037592D"/>
    <w:rsid w:val="00385094"/>
    <w:rsid w:val="00386A46"/>
    <w:rsid w:val="003B5C82"/>
    <w:rsid w:val="003E7C90"/>
    <w:rsid w:val="003E7E69"/>
    <w:rsid w:val="004008A0"/>
    <w:rsid w:val="00412458"/>
    <w:rsid w:val="00414C5F"/>
    <w:rsid w:val="004628F1"/>
    <w:rsid w:val="004775D7"/>
    <w:rsid w:val="0049003B"/>
    <w:rsid w:val="004A0B8A"/>
    <w:rsid w:val="004A48B9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12BC"/>
    <w:rsid w:val="00633CB5"/>
    <w:rsid w:val="006640E3"/>
    <w:rsid w:val="006852E2"/>
    <w:rsid w:val="006F4DE0"/>
    <w:rsid w:val="007246D8"/>
    <w:rsid w:val="00724BE8"/>
    <w:rsid w:val="00744FC5"/>
    <w:rsid w:val="007570CA"/>
    <w:rsid w:val="00763E89"/>
    <w:rsid w:val="0079022B"/>
    <w:rsid w:val="007B0C5A"/>
    <w:rsid w:val="007C1F1F"/>
    <w:rsid w:val="007C2950"/>
    <w:rsid w:val="007C7DD3"/>
    <w:rsid w:val="007D2628"/>
    <w:rsid w:val="007F1991"/>
    <w:rsid w:val="007F1F58"/>
    <w:rsid w:val="00801634"/>
    <w:rsid w:val="00815045"/>
    <w:rsid w:val="008156DC"/>
    <w:rsid w:val="00825724"/>
    <w:rsid w:val="00836024"/>
    <w:rsid w:val="00851CAF"/>
    <w:rsid w:val="00870778"/>
    <w:rsid w:val="008851FC"/>
    <w:rsid w:val="008A0206"/>
    <w:rsid w:val="008B589E"/>
    <w:rsid w:val="008B76B9"/>
    <w:rsid w:val="008D1D7A"/>
    <w:rsid w:val="008F5C13"/>
    <w:rsid w:val="00943DF1"/>
    <w:rsid w:val="00967B44"/>
    <w:rsid w:val="00975E1F"/>
    <w:rsid w:val="009B3ADA"/>
    <w:rsid w:val="009B49C3"/>
    <w:rsid w:val="00A12F1A"/>
    <w:rsid w:val="00A14EDD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7815"/>
    <w:rsid w:val="00AB17F4"/>
    <w:rsid w:val="00AC167C"/>
    <w:rsid w:val="00AF31EC"/>
    <w:rsid w:val="00AF58E3"/>
    <w:rsid w:val="00B00F1D"/>
    <w:rsid w:val="00B14B2A"/>
    <w:rsid w:val="00B34093"/>
    <w:rsid w:val="00B6708D"/>
    <w:rsid w:val="00B6764B"/>
    <w:rsid w:val="00B749EF"/>
    <w:rsid w:val="00B81D19"/>
    <w:rsid w:val="00BE5ED2"/>
    <w:rsid w:val="00C13C62"/>
    <w:rsid w:val="00C203E8"/>
    <w:rsid w:val="00C2331E"/>
    <w:rsid w:val="00C50915"/>
    <w:rsid w:val="00C851A3"/>
    <w:rsid w:val="00C93EB5"/>
    <w:rsid w:val="00C94350"/>
    <w:rsid w:val="00CD06DC"/>
    <w:rsid w:val="00D11FDB"/>
    <w:rsid w:val="00D21D7E"/>
    <w:rsid w:val="00D50FD0"/>
    <w:rsid w:val="00D558C4"/>
    <w:rsid w:val="00D56DE7"/>
    <w:rsid w:val="00DB3D5E"/>
    <w:rsid w:val="00DC7157"/>
    <w:rsid w:val="00DD38C4"/>
    <w:rsid w:val="00DE4023"/>
    <w:rsid w:val="00DE65D7"/>
    <w:rsid w:val="00DF3777"/>
    <w:rsid w:val="00E030B1"/>
    <w:rsid w:val="00E17FE6"/>
    <w:rsid w:val="00E23980"/>
    <w:rsid w:val="00E351EB"/>
    <w:rsid w:val="00E5094B"/>
    <w:rsid w:val="00E71553"/>
    <w:rsid w:val="00E72DCE"/>
    <w:rsid w:val="00E934D7"/>
    <w:rsid w:val="00E936DE"/>
    <w:rsid w:val="00EA44EA"/>
    <w:rsid w:val="00EA73B7"/>
    <w:rsid w:val="00EC5FDA"/>
    <w:rsid w:val="00F07D4A"/>
    <w:rsid w:val="00F103F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D2631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5E3476-D558-4906-9BAF-2850A7B63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449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5</cp:revision>
  <cp:lastPrinted>2021-08-17T19:37:00Z</cp:lastPrinted>
  <dcterms:created xsi:type="dcterms:W3CDTF">2024-09-20T17:34:00Z</dcterms:created>
  <dcterms:modified xsi:type="dcterms:W3CDTF">2025-06-02T18:25:00Z</dcterms:modified>
</cp:coreProperties>
</file>