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6DD49" w14:textId="3CF7BA2F" w:rsidR="00DA345F" w:rsidRDefault="00A56998" w:rsidP="007B66F5">
      <w:pPr>
        <w:jc w:val="center"/>
        <w:rPr>
          <w:b/>
          <w:lang w:val="es-MX"/>
        </w:rPr>
      </w:pPr>
      <w:r>
        <w:rPr>
          <w:b/>
          <w:bCs/>
        </w:rPr>
        <w:t>​​</w:t>
      </w:r>
      <w:r w:rsidR="007B66F5" w:rsidRPr="00DA345F">
        <w:rPr>
          <w:b/>
          <w:lang w:val="es-MX"/>
        </w:rPr>
        <w:t xml:space="preserve"> </w:t>
      </w:r>
      <w:r w:rsidR="00DA345F" w:rsidRPr="00DA345F">
        <w:rPr>
          <w:b/>
          <w:lang w:val="es-MX"/>
        </w:rPr>
        <w:t>Anexo 2. Declaración de aceptación de las bases de la convocatoria</w:t>
      </w:r>
    </w:p>
    <w:p w14:paraId="67E738FC" w14:textId="77777777" w:rsidR="00DA345F" w:rsidRPr="00DA345F" w:rsidRDefault="00DA345F" w:rsidP="00DA345F">
      <w:pPr>
        <w:pStyle w:val="Prrafodelista"/>
        <w:rPr>
          <w:b/>
          <w:lang w:val="es-MX"/>
        </w:rPr>
      </w:pPr>
    </w:p>
    <w:p w14:paraId="2F01820F" w14:textId="77777777" w:rsidR="00DA345F" w:rsidRPr="004613AE" w:rsidRDefault="00DA345F" w:rsidP="00DA345F">
      <w:pPr>
        <w:pStyle w:val="Prrafodelista"/>
        <w:rPr>
          <w:b/>
          <w:lang w:val="es-MX"/>
        </w:rPr>
      </w:pPr>
    </w:p>
    <w:p w14:paraId="7458DD8C" w14:textId="77777777" w:rsidR="004613AE" w:rsidRPr="004613AE" w:rsidRDefault="004613AE" w:rsidP="004613AE">
      <w:pPr>
        <w:widowControl w:val="0"/>
        <w:spacing w:line="240" w:lineRule="auto"/>
        <w:ind w:right="21"/>
        <w:jc w:val="right"/>
        <w:rPr>
          <w:rFonts w:eastAsia="Montserrat"/>
          <w:lang w:val="es-ES"/>
        </w:rPr>
      </w:pPr>
      <w:r w:rsidRPr="004613AE">
        <w:rPr>
          <w:rFonts w:eastAsia="Montserrat"/>
          <w:lang w:val="es-ES"/>
        </w:rPr>
        <w:t>Asunto: Aceptación de bases y términos de la Convocatoria.</w:t>
      </w:r>
    </w:p>
    <w:p w14:paraId="103839A6" w14:textId="77777777" w:rsidR="004613AE" w:rsidRPr="004613AE" w:rsidRDefault="004613AE" w:rsidP="004613AE">
      <w:pPr>
        <w:widowControl w:val="0"/>
        <w:spacing w:line="240" w:lineRule="auto"/>
        <w:ind w:right="21"/>
        <w:jc w:val="right"/>
        <w:rPr>
          <w:rFonts w:eastAsia="Montserrat"/>
          <w:lang w:val="es-ES"/>
        </w:rPr>
      </w:pPr>
    </w:p>
    <w:p w14:paraId="58085D76" w14:textId="77777777" w:rsidR="004613AE" w:rsidRPr="004613AE" w:rsidRDefault="004613AE" w:rsidP="004613AE">
      <w:pPr>
        <w:widowControl w:val="0"/>
        <w:spacing w:line="240" w:lineRule="auto"/>
        <w:ind w:right="21"/>
        <w:jc w:val="right"/>
        <w:rPr>
          <w:rFonts w:eastAsia="Montserrat"/>
          <w:lang w:val="es-ES"/>
        </w:rPr>
      </w:pPr>
    </w:p>
    <w:p w14:paraId="53F64EA2" w14:textId="77777777" w:rsidR="004613AE" w:rsidRPr="004613AE" w:rsidRDefault="004613AE" w:rsidP="004613AE">
      <w:pPr>
        <w:widowControl w:val="0"/>
        <w:spacing w:line="240" w:lineRule="auto"/>
        <w:ind w:right="21"/>
        <w:jc w:val="right"/>
        <w:rPr>
          <w:rFonts w:eastAsia="Montserrat"/>
          <w:lang w:val="es-ES"/>
        </w:rPr>
      </w:pPr>
    </w:p>
    <w:p w14:paraId="2B3383BB" w14:textId="77777777" w:rsidR="004613AE" w:rsidRPr="004613AE" w:rsidRDefault="004613AE" w:rsidP="004613AE">
      <w:pPr>
        <w:jc w:val="right"/>
        <w:rPr>
          <w:lang w:val="es-ES"/>
        </w:rPr>
      </w:pPr>
      <w:r w:rsidRPr="004613AE">
        <w:rPr>
          <w:lang w:val="es-ES"/>
        </w:rPr>
        <w:t>San Luis Potosí, S.L.P., a __ de _______ de 2026.</w:t>
      </w:r>
    </w:p>
    <w:p w14:paraId="72515F78" w14:textId="77777777" w:rsidR="004613AE" w:rsidRPr="004613AE" w:rsidRDefault="004613AE" w:rsidP="004613AE">
      <w:pPr>
        <w:widowControl w:val="0"/>
        <w:spacing w:line="240" w:lineRule="auto"/>
        <w:ind w:left="5"/>
        <w:rPr>
          <w:rFonts w:eastAsia="Montserrat"/>
          <w:b/>
          <w:lang w:val="es-ES"/>
        </w:rPr>
      </w:pPr>
    </w:p>
    <w:p w14:paraId="36C863D3" w14:textId="77777777" w:rsidR="004613AE" w:rsidRPr="004613AE" w:rsidRDefault="004613AE" w:rsidP="004613AE">
      <w:pPr>
        <w:widowControl w:val="0"/>
        <w:spacing w:line="240" w:lineRule="auto"/>
        <w:ind w:left="5"/>
        <w:rPr>
          <w:rFonts w:eastAsia="Montserrat"/>
          <w:b/>
          <w:lang w:val="es-ES"/>
        </w:rPr>
      </w:pPr>
      <w:r w:rsidRPr="004613AE">
        <w:rPr>
          <w:rFonts w:eastAsia="Montserrat"/>
          <w:b/>
          <w:lang w:val="es-ES"/>
        </w:rPr>
        <w:t xml:space="preserve">H. CONSEJO DIRECTIVO </w:t>
      </w:r>
    </w:p>
    <w:p w14:paraId="40AA586A" w14:textId="77777777" w:rsidR="004613AE" w:rsidRPr="004613AE" w:rsidRDefault="004613AE" w:rsidP="004613AE">
      <w:pPr>
        <w:widowControl w:val="0"/>
        <w:spacing w:line="240" w:lineRule="auto"/>
        <w:ind w:left="5"/>
        <w:rPr>
          <w:rFonts w:eastAsia="Montserrat"/>
          <w:b/>
          <w:lang w:val="es-ES"/>
        </w:rPr>
      </w:pPr>
      <w:r w:rsidRPr="004613AE">
        <w:rPr>
          <w:rFonts w:eastAsia="Montserrat"/>
          <w:b/>
          <w:lang w:val="es-ES"/>
        </w:rPr>
        <w:t>CONSEJO POTOSINO DE CIENCIA Y TECNOLOGÍA</w:t>
      </w:r>
    </w:p>
    <w:p w14:paraId="620EAE47" w14:textId="77777777" w:rsidR="004613AE" w:rsidRPr="004613AE" w:rsidRDefault="004613AE" w:rsidP="004613AE">
      <w:pPr>
        <w:widowControl w:val="0"/>
        <w:spacing w:line="240" w:lineRule="auto"/>
        <w:ind w:left="17"/>
        <w:rPr>
          <w:rFonts w:eastAsia="Montserrat"/>
          <w:b/>
          <w:lang w:val="es-ES"/>
        </w:rPr>
      </w:pPr>
      <w:r w:rsidRPr="004613AE">
        <w:rPr>
          <w:rFonts w:eastAsia="Montserrat"/>
          <w:b/>
          <w:lang w:val="es-ES"/>
        </w:rPr>
        <w:t xml:space="preserve">PRESENTE. </w:t>
      </w:r>
    </w:p>
    <w:p w14:paraId="6840B67A" w14:textId="77777777" w:rsidR="004613AE" w:rsidRPr="004613AE" w:rsidRDefault="004613AE" w:rsidP="004613AE">
      <w:pPr>
        <w:widowControl w:val="0"/>
        <w:spacing w:line="242" w:lineRule="auto"/>
        <w:jc w:val="both"/>
        <w:rPr>
          <w:rFonts w:eastAsia="Montserrat"/>
          <w:b/>
          <w:lang w:val="es-ES"/>
        </w:rPr>
      </w:pPr>
    </w:p>
    <w:p w14:paraId="15A55A9D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sz w:val="22"/>
          <w:szCs w:val="22"/>
          <w:lang w:val="es-ES"/>
        </w:rPr>
      </w:pP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softHyphen/>
        <w:t>____</w:t>
      </w:r>
      <w:r w:rsidRPr="004613AE">
        <w:rPr>
          <w:rFonts w:ascii="Arial" w:hAnsi="Arial" w:cs="Arial"/>
          <w:color w:val="000000" w:themeColor="text1"/>
          <w:w w:val="110"/>
          <w:sz w:val="22"/>
          <w:szCs w:val="22"/>
          <w:u w:val="single"/>
          <w:lang w:val="es-ES"/>
        </w:rPr>
        <w:t>nombre completo de la persona candidata</w:t>
      </w:r>
      <w:r w:rsidRPr="004613AE">
        <w:rPr>
          <w:rFonts w:ascii="Arial" w:hAnsi="Arial" w:cs="Arial"/>
          <w:b/>
          <w:color w:val="000000" w:themeColor="text1"/>
          <w:w w:val="110"/>
          <w:sz w:val="22"/>
          <w:szCs w:val="22"/>
          <w:lang w:val="es-ES"/>
        </w:rPr>
        <w:t>_________,</w:t>
      </w:r>
      <w:r w:rsidRPr="004613AE">
        <w:rPr>
          <w:rFonts w:ascii="Arial" w:hAnsi="Arial" w:cs="Arial"/>
          <w:color w:val="000000" w:themeColor="text1"/>
          <w:w w:val="110"/>
          <w:sz w:val="22"/>
          <w:szCs w:val="22"/>
          <w:lang w:val="es-ES"/>
        </w:rPr>
        <w:t xml:space="preserve"> a</w:t>
      </w:r>
      <w:r w:rsidRPr="004613AE">
        <w:rPr>
          <w:rFonts w:ascii="Arial" w:eastAsia="Montserrat" w:hAnsi="Arial" w:cs="Arial"/>
          <w:sz w:val="22"/>
          <w:szCs w:val="22"/>
          <w:lang w:val="es-ES"/>
        </w:rPr>
        <w:t xml:space="preserve"> través de la presente y en virtud de mi postulación en la Convocatoria 2026-03 Ilustrando la Ciencia Potosina, me permito manifestar bajo protesta de decir verdad, que he leído, conozco y me sujeto a las bases y términos, incluyendo el proceso de evaluación, establecidos en la Convocatoria, en la que por mi voluntad registro la presente candidatura. </w:t>
      </w:r>
    </w:p>
    <w:p w14:paraId="0391E8EB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sz w:val="22"/>
          <w:szCs w:val="22"/>
          <w:lang w:val="es-ES"/>
        </w:rPr>
      </w:pPr>
    </w:p>
    <w:p w14:paraId="0FA13579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sz w:val="22"/>
          <w:szCs w:val="22"/>
          <w:lang w:val="es-ES"/>
        </w:rPr>
      </w:pPr>
      <w:r w:rsidRPr="004613AE">
        <w:rPr>
          <w:rFonts w:ascii="Arial" w:eastAsia="Montserrat" w:hAnsi="Arial" w:cs="Arial"/>
          <w:sz w:val="22"/>
          <w:szCs w:val="22"/>
          <w:lang w:val="es-ES"/>
        </w:rPr>
        <w:t xml:space="preserve">Asimismo, consiento que mis datos personales se utilicen para la solicitud o trámite correspondiente, así como con fines estadísticos, conforme al Aviso de privacidad disponible en </w:t>
      </w:r>
      <w:hyperlink r:id="rId7" w:history="1">
        <w:r w:rsidRPr="004613AE">
          <w:rPr>
            <w:rStyle w:val="Hipervnculo"/>
            <w:rFonts w:ascii="Arial" w:eastAsia="Montserrat" w:hAnsi="Arial" w:cs="Arial"/>
            <w:sz w:val="22"/>
            <w:szCs w:val="22"/>
            <w:lang w:val="es-ES"/>
          </w:rPr>
          <w:t>https://sedeco.slp.gob.mx/copocyt/aviso-de-privacidad/</w:t>
        </w:r>
      </w:hyperlink>
      <w:r w:rsidRPr="004613AE">
        <w:rPr>
          <w:rFonts w:ascii="Arial" w:eastAsia="Montserrat" w:hAnsi="Arial" w:cs="Arial"/>
          <w:sz w:val="22"/>
          <w:szCs w:val="22"/>
          <w:lang w:val="es-ES"/>
        </w:rPr>
        <w:t xml:space="preserve"> </w:t>
      </w:r>
    </w:p>
    <w:p w14:paraId="368D1BFA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sz w:val="22"/>
          <w:szCs w:val="22"/>
          <w:lang w:val="es-ES"/>
        </w:rPr>
      </w:pPr>
    </w:p>
    <w:p w14:paraId="5E77286D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sz w:val="22"/>
          <w:szCs w:val="22"/>
          <w:lang w:val="es-ES"/>
        </w:rPr>
      </w:pPr>
      <w:r w:rsidRPr="004613AE">
        <w:rPr>
          <w:rFonts w:ascii="Arial" w:eastAsia="Montserrat" w:hAnsi="Arial" w:cs="Arial"/>
          <w:sz w:val="22"/>
          <w:szCs w:val="22"/>
          <w:lang w:val="es-ES"/>
        </w:rPr>
        <w:t>También, bajo protesta de decir verdad, manifiesto que las declaraciones contenidas en la presente son fidedignas, por lo que enterado de los alcances y contenido se suscribe la presente para los fines administrativos y legales a que haya lugar, en la ciudad de San Luis Potosí, a los ___ días del mes de ________ del año 2026.</w:t>
      </w:r>
    </w:p>
    <w:p w14:paraId="1C56B8F0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sz w:val="22"/>
          <w:szCs w:val="22"/>
          <w:lang w:val="es-ES"/>
        </w:rPr>
      </w:pPr>
    </w:p>
    <w:p w14:paraId="460192C6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sz w:val="22"/>
          <w:szCs w:val="22"/>
          <w:lang w:val="es-ES"/>
        </w:rPr>
      </w:pPr>
    </w:p>
    <w:p w14:paraId="456889A0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b/>
          <w:sz w:val="22"/>
          <w:szCs w:val="22"/>
          <w:lang w:val="es-ES"/>
        </w:rPr>
      </w:pPr>
      <w:r w:rsidRPr="004613AE">
        <w:rPr>
          <w:rFonts w:ascii="Arial" w:eastAsia="Montserrat" w:hAnsi="Arial" w:cs="Arial"/>
          <w:b/>
          <w:sz w:val="22"/>
          <w:szCs w:val="22"/>
          <w:lang w:val="es-ES"/>
        </w:rPr>
        <w:t>ATENTAMENTE</w:t>
      </w:r>
    </w:p>
    <w:p w14:paraId="567494D8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b/>
          <w:sz w:val="22"/>
          <w:szCs w:val="22"/>
          <w:lang w:val="es-ES"/>
        </w:rPr>
      </w:pPr>
    </w:p>
    <w:p w14:paraId="517EF484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b/>
          <w:sz w:val="22"/>
          <w:szCs w:val="22"/>
          <w:lang w:val="es-ES"/>
        </w:rPr>
      </w:pPr>
    </w:p>
    <w:p w14:paraId="0E7741D3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b/>
          <w:sz w:val="22"/>
          <w:szCs w:val="22"/>
          <w:lang w:val="es-ES"/>
        </w:rPr>
      </w:pPr>
    </w:p>
    <w:p w14:paraId="1024F547" w14:textId="77777777" w:rsidR="004613AE" w:rsidRPr="004613AE" w:rsidRDefault="004613AE" w:rsidP="004613AE">
      <w:pPr>
        <w:pStyle w:val="Default"/>
        <w:jc w:val="both"/>
        <w:rPr>
          <w:rFonts w:ascii="Arial" w:eastAsia="Montserrat" w:hAnsi="Arial" w:cs="Arial"/>
          <w:b/>
          <w:sz w:val="22"/>
          <w:szCs w:val="22"/>
          <w:lang w:val="es-ES"/>
        </w:rPr>
      </w:pPr>
      <w:r w:rsidRPr="004613AE">
        <w:rPr>
          <w:rFonts w:ascii="Arial" w:eastAsia="Montserrat" w:hAnsi="Arial" w:cs="Arial"/>
          <w:b/>
          <w:sz w:val="22"/>
          <w:szCs w:val="22"/>
          <w:lang w:val="es-ES"/>
        </w:rPr>
        <w:t>(FIRMA)</w:t>
      </w:r>
    </w:p>
    <w:p w14:paraId="6322D951" w14:textId="06AE7FD5" w:rsidR="00BA5CA6" w:rsidRPr="00BA5CA6" w:rsidRDefault="004613AE" w:rsidP="007B66F5">
      <w:pPr>
        <w:pStyle w:val="Default"/>
        <w:jc w:val="both"/>
        <w:rPr>
          <w:b/>
          <w:bCs/>
          <w:lang w:val="es-ES"/>
        </w:rPr>
      </w:pPr>
      <w:r w:rsidRPr="004613AE">
        <w:rPr>
          <w:rFonts w:ascii="Arial" w:eastAsia="Montserrat" w:hAnsi="Arial" w:cs="Arial"/>
          <w:b/>
          <w:sz w:val="22"/>
          <w:szCs w:val="22"/>
          <w:lang w:val="es-ES"/>
        </w:rPr>
        <w:t>NOMBRE DE LA PERSONA CANDIDATA</w:t>
      </w:r>
      <w:bookmarkStart w:id="0" w:name="_GoBack"/>
      <w:bookmarkEnd w:id="0"/>
    </w:p>
    <w:p w14:paraId="0261637A" w14:textId="27839A2F" w:rsidR="00481924" w:rsidRPr="004E58BF" w:rsidRDefault="00481924" w:rsidP="00481924">
      <w:pPr>
        <w:rPr>
          <w:b/>
          <w:bCs/>
        </w:rPr>
      </w:pPr>
    </w:p>
    <w:sectPr w:rsidR="00481924" w:rsidRPr="004E58BF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870B77D" w16cex:dateUtc="2026-01-14T19:48:00Z"/>
  <w16cex:commentExtensible w16cex:durableId="16624300" w16cex:dateUtc="2026-01-14T19:48:00Z"/>
  <w16cex:commentExtensible w16cex:durableId="31859B44" w16cex:dateUtc="2026-01-14T19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BC38305" w16cid:durableId="7870B77D"/>
  <w16cid:commentId w16cid:paraId="3A5D725A" w16cid:durableId="16624300"/>
  <w16cid:commentId w16cid:paraId="5892017A" w16cid:durableId="31859B4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8FAD9" w14:textId="77777777" w:rsidR="00CB77F7" w:rsidRDefault="00CB77F7" w:rsidP="002B56BC">
      <w:pPr>
        <w:spacing w:line="240" w:lineRule="auto"/>
      </w:pPr>
      <w:r>
        <w:separator/>
      </w:r>
    </w:p>
  </w:endnote>
  <w:endnote w:type="continuationSeparator" w:id="0">
    <w:p w14:paraId="0B8970E2" w14:textId="77777777" w:rsidR="00CB77F7" w:rsidRDefault="00CB77F7" w:rsidP="002B56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57897C5-EC91-4537-B028-76A495B7D999}"/>
    <w:embedBold r:id="rId2" w:fontKey="{11E9DDDE-0EF4-48CE-A223-5B9026CF89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BC9D706-F3E1-414C-8097-4ABBC56719B8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ABF0449F-FE8E-49F3-80A9-ADA98F22CCB2}"/>
    <w:embedBold r:id="rId5" w:fontKey="{4EDD6C5A-A4AF-421B-8A65-52C9661D3F8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D6D70345-9D2D-4937-8F5B-13BA24B9D847}"/>
    <w:embedBold r:id="rId7" w:fontKey="{FEB3BFBA-81F9-4597-BA72-ABAF315524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FF5C859-213F-4457-898F-042359927D2E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7CF8C" w14:textId="77777777" w:rsidR="00EA14C2" w:rsidRDefault="00EA14C2">
    <w:pPr>
      <w:pStyle w:val="Piedepgina"/>
      <w:jc w:val="center"/>
      <w:rPr>
        <w:color w:val="4F81BD" w:themeColor="accent1"/>
      </w:rPr>
    </w:pPr>
  </w:p>
  <w:p w14:paraId="3E2F0348" w14:textId="77777777" w:rsidR="00EA14C2" w:rsidRDefault="00EA14C2">
    <w:pPr>
      <w:pStyle w:val="Piedepgina"/>
      <w:jc w:val="center"/>
      <w:rPr>
        <w:color w:val="000000" w:themeColor="text1"/>
        <w:sz w:val="20"/>
        <w:szCs w:val="20"/>
      </w:rPr>
    </w:pPr>
  </w:p>
  <w:p w14:paraId="07537A21" w14:textId="165E6400" w:rsidR="00EA14C2" w:rsidRPr="002B56BC" w:rsidRDefault="00EA14C2">
    <w:pPr>
      <w:pStyle w:val="Piedepgina"/>
      <w:jc w:val="center"/>
      <w:rPr>
        <w:color w:val="000000" w:themeColor="text1"/>
        <w:sz w:val="20"/>
        <w:szCs w:val="20"/>
      </w:rPr>
    </w:pPr>
    <w:r w:rsidRPr="002B56BC">
      <w:rPr>
        <w:color w:val="000000" w:themeColor="text1"/>
        <w:sz w:val="20"/>
        <w:szCs w:val="20"/>
      </w:rPr>
      <w:t xml:space="preserve">Página </w:t>
    </w:r>
    <w:r w:rsidRPr="002B56BC">
      <w:rPr>
        <w:color w:val="000000" w:themeColor="text1"/>
        <w:sz w:val="20"/>
        <w:szCs w:val="20"/>
      </w:rPr>
      <w:fldChar w:fldCharType="begin"/>
    </w:r>
    <w:r w:rsidRPr="002B56BC">
      <w:rPr>
        <w:color w:val="000000" w:themeColor="text1"/>
        <w:sz w:val="20"/>
        <w:szCs w:val="20"/>
      </w:rPr>
      <w:instrText>PAGE  \* Arabic  \* MERGEFORMAT</w:instrText>
    </w:r>
    <w:r w:rsidRPr="002B56BC">
      <w:rPr>
        <w:color w:val="000000" w:themeColor="text1"/>
        <w:sz w:val="20"/>
        <w:szCs w:val="20"/>
      </w:rPr>
      <w:fldChar w:fldCharType="separate"/>
    </w:r>
    <w:r w:rsidR="007B66F5">
      <w:rPr>
        <w:noProof/>
        <w:color w:val="000000" w:themeColor="text1"/>
        <w:sz w:val="20"/>
        <w:szCs w:val="20"/>
      </w:rPr>
      <w:t>1</w:t>
    </w:r>
    <w:r w:rsidRPr="002B56BC">
      <w:rPr>
        <w:color w:val="000000" w:themeColor="text1"/>
        <w:sz w:val="20"/>
        <w:szCs w:val="20"/>
      </w:rPr>
      <w:fldChar w:fldCharType="end"/>
    </w:r>
    <w:r w:rsidRPr="002B56BC">
      <w:rPr>
        <w:color w:val="000000" w:themeColor="text1"/>
        <w:sz w:val="20"/>
        <w:szCs w:val="20"/>
      </w:rPr>
      <w:t xml:space="preserve"> de </w:t>
    </w:r>
    <w:r w:rsidRPr="002B56BC">
      <w:rPr>
        <w:color w:val="000000" w:themeColor="text1"/>
        <w:sz w:val="20"/>
        <w:szCs w:val="20"/>
      </w:rPr>
      <w:fldChar w:fldCharType="begin"/>
    </w:r>
    <w:r w:rsidRPr="002B56BC">
      <w:rPr>
        <w:color w:val="000000" w:themeColor="text1"/>
        <w:sz w:val="20"/>
        <w:szCs w:val="20"/>
      </w:rPr>
      <w:instrText>NUMPAGES  \* Arabic  \* MERGEFORMAT</w:instrText>
    </w:r>
    <w:r w:rsidRPr="002B56BC">
      <w:rPr>
        <w:color w:val="000000" w:themeColor="text1"/>
        <w:sz w:val="20"/>
        <w:szCs w:val="20"/>
      </w:rPr>
      <w:fldChar w:fldCharType="separate"/>
    </w:r>
    <w:r w:rsidR="007B66F5">
      <w:rPr>
        <w:noProof/>
        <w:color w:val="000000" w:themeColor="text1"/>
        <w:sz w:val="20"/>
        <w:szCs w:val="20"/>
      </w:rPr>
      <w:t>1</w:t>
    </w:r>
    <w:r w:rsidRPr="002B56BC">
      <w:rPr>
        <w:color w:val="000000" w:themeColor="text1"/>
        <w:sz w:val="20"/>
        <w:szCs w:val="20"/>
      </w:rPr>
      <w:fldChar w:fldCharType="end"/>
    </w:r>
  </w:p>
  <w:p w14:paraId="7F2AA113" w14:textId="77777777" w:rsidR="00EA14C2" w:rsidRDefault="00EA14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7D6A8" w14:textId="77777777" w:rsidR="00CB77F7" w:rsidRDefault="00CB77F7" w:rsidP="002B56BC">
      <w:pPr>
        <w:spacing w:line="240" w:lineRule="auto"/>
      </w:pPr>
      <w:r>
        <w:separator/>
      </w:r>
    </w:p>
  </w:footnote>
  <w:footnote w:type="continuationSeparator" w:id="0">
    <w:p w14:paraId="6109A46A" w14:textId="77777777" w:rsidR="00CB77F7" w:rsidRDefault="00CB77F7" w:rsidP="002B56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544A"/>
    <w:multiLevelType w:val="multilevel"/>
    <w:tmpl w:val="C5DC32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7149AB"/>
    <w:multiLevelType w:val="hybridMultilevel"/>
    <w:tmpl w:val="B77EEF3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9253B"/>
    <w:multiLevelType w:val="hybridMultilevel"/>
    <w:tmpl w:val="2E086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8427E"/>
    <w:multiLevelType w:val="hybridMultilevel"/>
    <w:tmpl w:val="4E267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90FDA"/>
    <w:multiLevelType w:val="hybridMultilevel"/>
    <w:tmpl w:val="2788EE9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C59CC"/>
    <w:multiLevelType w:val="multilevel"/>
    <w:tmpl w:val="69FC645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20102F21"/>
    <w:multiLevelType w:val="hybridMultilevel"/>
    <w:tmpl w:val="51103378"/>
    <w:lvl w:ilvl="0" w:tplc="72E2E80A">
      <w:start w:val="8"/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27A83"/>
    <w:multiLevelType w:val="multilevel"/>
    <w:tmpl w:val="9E66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B05ADB"/>
    <w:multiLevelType w:val="hybridMultilevel"/>
    <w:tmpl w:val="A86222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73558"/>
    <w:multiLevelType w:val="hybridMultilevel"/>
    <w:tmpl w:val="AFB2B3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36F30"/>
    <w:multiLevelType w:val="multilevel"/>
    <w:tmpl w:val="2FD67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8B35C42"/>
    <w:multiLevelType w:val="multilevel"/>
    <w:tmpl w:val="43F4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431C14"/>
    <w:multiLevelType w:val="multilevel"/>
    <w:tmpl w:val="D0F60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D2E4BDF"/>
    <w:multiLevelType w:val="multilevel"/>
    <w:tmpl w:val="C098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F74AA1"/>
    <w:multiLevelType w:val="hybridMultilevel"/>
    <w:tmpl w:val="23B09C28"/>
    <w:lvl w:ilvl="0" w:tplc="9F26DC68">
      <w:start w:val="20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7411DB"/>
    <w:multiLevelType w:val="hybridMultilevel"/>
    <w:tmpl w:val="46D6F85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0E605F6"/>
    <w:multiLevelType w:val="hybridMultilevel"/>
    <w:tmpl w:val="9CFE6068"/>
    <w:lvl w:ilvl="0" w:tplc="058E95D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545F14"/>
    <w:multiLevelType w:val="multilevel"/>
    <w:tmpl w:val="84B6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1F7011"/>
    <w:multiLevelType w:val="hybridMultilevel"/>
    <w:tmpl w:val="FBDE37D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907A5"/>
    <w:multiLevelType w:val="hybridMultilevel"/>
    <w:tmpl w:val="E8DE0D96"/>
    <w:lvl w:ilvl="0" w:tplc="CA0829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714FC"/>
    <w:multiLevelType w:val="hybridMultilevel"/>
    <w:tmpl w:val="7F2A1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276AC"/>
    <w:multiLevelType w:val="hybridMultilevel"/>
    <w:tmpl w:val="DF845E6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07779B"/>
    <w:multiLevelType w:val="hybridMultilevel"/>
    <w:tmpl w:val="982E9C5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EA5981"/>
    <w:multiLevelType w:val="hybridMultilevel"/>
    <w:tmpl w:val="3B7C8B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F2318"/>
    <w:multiLevelType w:val="hybridMultilevel"/>
    <w:tmpl w:val="ECD08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8D380D"/>
    <w:multiLevelType w:val="multilevel"/>
    <w:tmpl w:val="1CA2E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037A53"/>
    <w:multiLevelType w:val="hybridMultilevel"/>
    <w:tmpl w:val="1F72A5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4324B"/>
    <w:multiLevelType w:val="hybridMultilevel"/>
    <w:tmpl w:val="5DB449A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F8161E"/>
    <w:multiLevelType w:val="hybridMultilevel"/>
    <w:tmpl w:val="5F8029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631E0D"/>
    <w:multiLevelType w:val="multilevel"/>
    <w:tmpl w:val="2F22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DB7DFE"/>
    <w:multiLevelType w:val="multilevel"/>
    <w:tmpl w:val="7468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0B29FB"/>
    <w:multiLevelType w:val="hybridMultilevel"/>
    <w:tmpl w:val="7352AA9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B044DE7"/>
    <w:multiLevelType w:val="hybridMultilevel"/>
    <w:tmpl w:val="9F06310C"/>
    <w:lvl w:ilvl="0" w:tplc="74D6C23E">
      <w:start w:val="2"/>
      <w:numFmt w:val="bullet"/>
      <w:lvlText w:val="-"/>
      <w:lvlJc w:val="left"/>
      <w:pPr>
        <w:ind w:left="720" w:hanging="360"/>
      </w:pPr>
      <w:rPr>
        <w:rFonts w:ascii="Avenir" w:eastAsia="Cambria" w:hAnsi="Avenir" w:cs="Cambri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C1154"/>
    <w:multiLevelType w:val="multilevel"/>
    <w:tmpl w:val="F0B4E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504D2E"/>
    <w:multiLevelType w:val="multilevel"/>
    <w:tmpl w:val="501CA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F8C2A2F"/>
    <w:multiLevelType w:val="multilevel"/>
    <w:tmpl w:val="32A0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102C89"/>
    <w:multiLevelType w:val="multilevel"/>
    <w:tmpl w:val="77B28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796A47"/>
    <w:multiLevelType w:val="hybridMultilevel"/>
    <w:tmpl w:val="EDE03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2"/>
  </w:num>
  <w:num w:numId="3">
    <w:abstractNumId w:val="5"/>
  </w:num>
  <w:num w:numId="4">
    <w:abstractNumId w:val="16"/>
  </w:num>
  <w:num w:numId="5">
    <w:abstractNumId w:val="4"/>
  </w:num>
  <w:num w:numId="6">
    <w:abstractNumId w:val="37"/>
  </w:num>
  <w:num w:numId="7">
    <w:abstractNumId w:val="1"/>
  </w:num>
  <w:num w:numId="8">
    <w:abstractNumId w:val="17"/>
  </w:num>
  <w:num w:numId="9">
    <w:abstractNumId w:val="13"/>
  </w:num>
  <w:num w:numId="10">
    <w:abstractNumId w:val="35"/>
  </w:num>
  <w:num w:numId="11">
    <w:abstractNumId w:val="7"/>
  </w:num>
  <w:num w:numId="12">
    <w:abstractNumId w:val="11"/>
  </w:num>
  <w:num w:numId="13">
    <w:abstractNumId w:val="29"/>
  </w:num>
  <w:num w:numId="14">
    <w:abstractNumId w:val="25"/>
  </w:num>
  <w:num w:numId="15">
    <w:abstractNumId w:val="30"/>
  </w:num>
  <w:num w:numId="16">
    <w:abstractNumId w:val="18"/>
  </w:num>
  <w:num w:numId="17">
    <w:abstractNumId w:val="28"/>
  </w:num>
  <w:num w:numId="18">
    <w:abstractNumId w:val="24"/>
  </w:num>
  <w:num w:numId="19">
    <w:abstractNumId w:val="6"/>
  </w:num>
  <w:num w:numId="20">
    <w:abstractNumId w:val="33"/>
  </w:num>
  <w:num w:numId="21">
    <w:abstractNumId w:val="9"/>
  </w:num>
  <w:num w:numId="22">
    <w:abstractNumId w:val="20"/>
  </w:num>
  <w:num w:numId="23">
    <w:abstractNumId w:val="14"/>
  </w:num>
  <w:num w:numId="24">
    <w:abstractNumId w:val="32"/>
  </w:num>
  <w:num w:numId="25">
    <w:abstractNumId w:val="26"/>
  </w:num>
  <w:num w:numId="26">
    <w:abstractNumId w:val="21"/>
  </w:num>
  <w:num w:numId="27">
    <w:abstractNumId w:val="2"/>
  </w:num>
  <w:num w:numId="28">
    <w:abstractNumId w:val="10"/>
  </w:num>
  <w:num w:numId="29">
    <w:abstractNumId w:val="36"/>
  </w:num>
  <w:num w:numId="30">
    <w:abstractNumId w:val="19"/>
  </w:num>
  <w:num w:numId="31">
    <w:abstractNumId w:val="3"/>
  </w:num>
  <w:num w:numId="32">
    <w:abstractNumId w:val="22"/>
  </w:num>
  <w:num w:numId="33">
    <w:abstractNumId w:val="31"/>
  </w:num>
  <w:num w:numId="34">
    <w:abstractNumId w:val="15"/>
  </w:num>
  <w:num w:numId="35">
    <w:abstractNumId w:val="27"/>
  </w:num>
  <w:num w:numId="36">
    <w:abstractNumId w:val="23"/>
  </w:num>
  <w:num w:numId="37">
    <w:abstractNumId w:val="8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9E"/>
    <w:rsid w:val="000A6805"/>
    <w:rsid w:val="000C26FE"/>
    <w:rsid w:val="00184583"/>
    <w:rsid w:val="001A4457"/>
    <w:rsid w:val="001A62ED"/>
    <w:rsid w:val="002370A5"/>
    <w:rsid w:val="002B56BC"/>
    <w:rsid w:val="00321632"/>
    <w:rsid w:val="00337070"/>
    <w:rsid w:val="00351F8A"/>
    <w:rsid w:val="00383C9D"/>
    <w:rsid w:val="003E30D9"/>
    <w:rsid w:val="003E3E29"/>
    <w:rsid w:val="00440E1C"/>
    <w:rsid w:val="0044291D"/>
    <w:rsid w:val="004613AE"/>
    <w:rsid w:val="00477CBA"/>
    <w:rsid w:val="00481924"/>
    <w:rsid w:val="004B4B3D"/>
    <w:rsid w:val="004C0178"/>
    <w:rsid w:val="004C6CE8"/>
    <w:rsid w:val="004E58BF"/>
    <w:rsid w:val="00524B61"/>
    <w:rsid w:val="00553DB3"/>
    <w:rsid w:val="00586F40"/>
    <w:rsid w:val="00593DDF"/>
    <w:rsid w:val="005D638F"/>
    <w:rsid w:val="00612F5F"/>
    <w:rsid w:val="00637AB9"/>
    <w:rsid w:val="00662E25"/>
    <w:rsid w:val="0068051B"/>
    <w:rsid w:val="006811ED"/>
    <w:rsid w:val="006A6AED"/>
    <w:rsid w:val="006D5985"/>
    <w:rsid w:val="007133A4"/>
    <w:rsid w:val="00795B0E"/>
    <w:rsid w:val="007A2C0D"/>
    <w:rsid w:val="007B66F5"/>
    <w:rsid w:val="007C0218"/>
    <w:rsid w:val="007D27F5"/>
    <w:rsid w:val="007F681D"/>
    <w:rsid w:val="009142E0"/>
    <w:rsid w:val="009A74DE"/>
    <w:rsid w:val="009B36F3"/>
    <w:rsid w:val="009F75AF"/>
    <w:rsid w:val="00A56998"/>
    <w:rsid w:val="00A84579"/>
    <w:rsid w:val="00AE30C6"/>
    <w:rsid w:val="00AE3ACD"/>
    <w:rsid w:val="00AE40CF"/>
    <w:rsid w:val="00B214CA"/>
    <w:rsid w:val="00B265E1"/>
    <w:rsid w:val="00B32ECE"/>
    <w:rsid w:val="00B42CCF"/>
    <w:rsid w:val="00B5514C"/>
    <w:rsid w:val="00B55C11"/>
    <w:rsid w:val="00BA5CA6"/>
    <w:rsid w:val="00BB6C09"/>
    <w:rsid w:val="00BF4EC6"/>
    <w:rsid w:val="00CB77F7"/>
    <w:rsid w:val="00CD0D9E"/>
    <w:rsid w:val="00CF135D"/>
    <w:rsid w:val="00D24D97"/>
    <w:rsid w:val="00D46074"/>
    <w:rsid w:val="00D5095B"/>
    <w:rsid w:val="00D55C22"/>
    <w:rsid w:val="00D7012C"/>
    <w:rsid w:val="00DA345F"/>
    <w:rsid w:val="00DB4976"/>
    <w:rsid w:val="00DF573B"/>
    <w:rsid w:val="00E356F3"/>
    <w:rsid w:val="00E7492D"/>
    <w:rsid w:val="00E82D27"/>
    <w:rsid w:val="00E85B1D"/>
    <w:rsid w:val="00EA14C2"/>
    <w:rsid w:val="00ED1F94"/>
    <w:rsid w:val="00EE2358"/>
    <w:rsid w:val="00F20DA7"/>
    <w:rsid w:val="00F27296"/>
    <w:rsid w:val="00F440A0"/>
    <w:rsid w:val="00F67C7A"/>
    <w:rsid w:val="00FD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14BAEC"/>
  <w15:docId w15:val="{2DEEC2AC-4D76-BC41-9155-163EE540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z-Cyrl-UZ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1"/>
    <w:qFormat/>
    <w:rsid w:val="001A62ED"/>
    <w:pPr>
      <w:ind w:left="720"/>
      <w:contextualSpacing/>
    </w:pPr>
  </w:style>
  <w:style w:type="table" w:styleId="Tablaconcuadrcula">
    <w:name w:val="Table Grid"/>
    <w:basedOn w:val="Tablanormal"/>
    <w:uiPriority w:val="39"/>
    <w:rsid w:val="00B42CC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795B0E"/>
    <w:rPr>
      <w:b/>
      <w:bCs/>
    </w:rPr>
  </w:style>
  <w:style w:type="table" w:customStyle="1" w:styleId="Tablanormal21">
    <w:name w:val="Tabla normal 21"/>
    <w:basedOn w:val="Tablanormal"/>
    <w:uiPriority w:val="42"/>
    <w:rsid w:val="00795B0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184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nfasis">
    <w:name w:val="Emphasis"/>
    <w:basedOn w:val="Fuentedeprrafopredeter"/>
    <w:uiPriority w:val="20"/>
    <w:qFormat/>
    <w:rsid w:val="00184583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2B56B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BC"/>
  </w:style>
  <w:style w:type="paragraph" w:styleId="Piedepgina">
    <w:name w:val="footer"/>
    <w:basedOn w:val="Normal"/>
    <w:link w:val="PiedepginaCar"/>
    <w:uiPriority w:val="99"/>
    <w:unhideWhenUsed/>
    <w:rsid w:val="002B56B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BC"/>
  </w:style>
  <w:style w:type="character" w:styleId="Hipervnculo">
    <w:name w:val="Hyperlink"/>
    <w:basedOn w:val="Fuentedeprrafopredeter"/>
    <w:uiPriority w:val="99"/>
    <w:unhideWhenUsed/>
    <w:rsid w:val="002B56B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B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B56BC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24D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4D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4D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4D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4D9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4D9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D97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E356F3"/>
    <w:pPr>
      <w:spacing w:line="240" w:lineRule="auto"/>
    </w:pPr>
  </w:style>
  <w:style w:type="character" w:customStyle="1" w:styleId="apple-converted-space">
    <w:name w:val="apple-converted-space"/>
    <w:basedOn w:val="Fuentedeprrafopredeter"/>
    <w:rsid w:val="00B265E1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5985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4613AE"/>
    <w:pPr>
      <w:widowControl w:val="0"/>
      <w:autoSpaceDE w:val="0"/>
      <w:autoSpaceDN w:val="0"/>
      <w:spacing w:line="240" w:lineRule="auto"/>
    </w:pPr>
    <w:rPr>
      <w:rFonts w:ascii="Montserrat" w:eastAsia="Montserrat" w:hAnsi="Montserrat" w:cs="Montserrat"/>
      <w:sz w:val="20"/>
      <w:szCs w:val="20"/>
      <w:lang w:val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613AE"/>
    <w:rPr>
      <w:rFonts w:ascii="Montserrat" w:eastAsia="Montserrat" w:hAnsi="Montserrat" w:cs="Montserrat"/>
      <w:sz w:val="20"/>
      <w:szCs w:val="20"/>
      <w:lang w:val="es-MX" w:bidi="es-MX"/>
    </w:rPr>
  </w:style>
  <w:style w:type="paragraph" w:customStyle="1" w:styleId="Default">
    <w:name w:val="Default"/>
    <w:rsid w:val="004613AE"/>
    <w:pPr>
      <w:autoSpaceDE w:val="0"/>
      <w:autoSpaceDN w:val="0"/>
      <w:adjustRightInd w:val="0"/>
      <w:spacing w:line="240" w:lineRule="auto"/>
    </w:pPr>
    <w:rPr>
      <w:rFonts w:ascii="Candara" w:eastAsiaTheme="minorHAnsi" w:hAnsi="Candara" w:cs="Candara"/>
      <w:color w:val="000000"/>
      <w:sz w:val="24"/>
      <w:szCs w:val="24"/>
      <w:lang w:val="es-MX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2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https://sedeco.slp.gob.mx/copocyt/aviso-de-privacidad/" TargetMode="External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divulgacion</dc:creator>
  <cp:lastModifiedBy>divulgacion</cp:lastModifiedBy>
  <cp:revision>3</cp:revision>
  <cp:lastPrinted>2026-01-09T19:43:00Z</cp:lastPrinted>
  <dcterms:created xsi:type="dcterms:W3CDTF">2026-01-16T18:17:00Z</dcterms:created>
  <dcterms:modified xsi:type="dcterms:W3CDTF">2026-01-16T18:18:00Z</dcterms:modified>
</cp:coreProperties>
</file>