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4E80" w14:textId="77777777" w:rsidR="007C44A1"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rPr>
      </w:pPr>
    </w:p>
    <w:p w14:paraId="5EED665B" w14:textId="77777777" w:rsidR="007C44A1"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rPr>
      </w:pPr>
    </w:p>
    <w:p w14:paraId="591E90FF"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ontserrat" w:eastAsiaTheme="minorHAnsi" w:hAnsi="Montserrat" w:cstheme="minorBidi"/>
          <w:b/>
          <w:sz w:val="22"/>
          <w:szCs w:val="22"/>
          <w:bdr w:val="none" w:sz="0" w:space="0" w:color="auto"/>
        </w:rPr>
      </w:pPr>
      <w:r w:rsidRPr="00D3386F">
        <w:rPr>
          <w:rFonts w:ascii="Montserrat" w:eastAsiaTheme="minorHAnsi" w:hAnsi="Montserrat" w:cstheme="minorBidi"/>
          <w:b/>
          <w:sz w:val="22"/>
          <w:szCs w:val="22"/>
          <w:bdr w:val="none" w:sz="0" w:space="0" w:color="auto"/>
        </w:rPr>
        <w:t>CARTA COMPROMISO</w:t>
      </w:r>
    </w:p>
    <w:p w14:paraId="04AD5936"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 xml:space="preserve">                        </w:t>
      </w:r>
      <w:r w:rsidRPr="00D2589C">
        <w:rPr>
          <w:rFonts w:ascii="Montserrat" w:eastAsia="Times New Roman" w:hAnsi="Montserrat"/>
          <w:sz w:val="22"/>
          <w:szCs w:val="22"/>
          <w:bdr w:val="none" w:sz="0" w:space="0" w:color="auto"/>
          <w:lang w:eastAsia="es-ES"/>
        </w:rPr>
        <w:t>Lugar y Fecha: _____________________</w:t>
      </w:r>
    </w:p>
    <w:p w14:paraId="0944268A"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b/>
          <w:sz w:val="22"/>
          <w:szCs w:val="22"/>
          <w:bdr w:val="none" w:sz="0" w:space="0" w:color="auto"/>
          <w:lang w:eastAsia="es-ES"/>
        </w:rPr>
      </w:pPr>
      <w:r w:rsidRPr="00D3386F">
        <w:rPr>
          <w:rFonts w:ascii="Montserrat" w:eastAsia="Times New Roman" w:hAnsi="Montserrat"/>
          <w:b/>
          <w:sz w:val="22"/>
          <w:szCs w:val="22"/>
          <w:bdr w:val="none" w:sz="0" w:space="0" w:color="auto"/>
          <w:lang w:eastAsia="es-ES"/>
        </w:rPr>
        <w:t xml:space="preserve">C. </w:t>
      </w:r>
    </w:p>
    <w:p w14:paraId="16873F45" w14:textId="59F84205"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b/>
          <w:sz w:val="22"/>
          <w:szCs w:val="22"/>
          <w:bdr w:val="none" w:sz="0" w:space="0" w:color="auto"/>
          <w:lang w:eastAsia="es-ES"/>
        </w:rPr>
      </w:pPr>
      <w:r w:rsidRPr="00D3386F">
        <w:rPr>
          <w:rFonts w:ascii="Montserrat" w:eastAsia="Times New Roman" w:hAnsi="Montserrat"/>
          <w:b/>
          <w:sz w:val="22"/>
          <w:szCs w:val="22"/>
          <w:bdr w:val="none" w:sz="0" w:space="0" w:color="auto"/>
          <w:lang w:eastAsia="es-ES"/>
        </w:rPr>
        <w:t xml:space="preserve">AUTORIDAD EDUCATIVA </w:t>
      </w:r>
      <w:r w:rsidR="009E7A6D">
        <w:rPr>
          <w:rFonts w:ascii="Montserrat" w:eastAsia="Times New Roman" w:hAnsi="Montserrat"/>
          <w:b/>
          <w:sz w:val="22"/>
          <w:szCs w:val="22"/>
          <w:bdr w:val="none" w:sz="0" w:space="0" w:color="auto"/>
          <w:lang w:eastAsia="es-ES"/>
        </w:rPr>
        <w:t>______________________</w:t>
      </w:r>
    </w:p>
    <w:p w14:paraId="5D930A50" w14:textId="77777777" w:rsidR="007C44A1" w:rsidRPr="001B7B74"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b/>
          <w:sz w:val="22"/>
          <w:szCs w:val="22"/>
          <w:bdr w:val="none" w:sz="0" w:space="0" w:color="auto"/>
          <w:lang w:eastAsia="es-ES"/>
        </w:rPr>
      </w:pPr>
      <w:r w:rsidRPr="00D3386F">
        <w:rPr>
          <w:rFonts w:ascii="Montserrat" w:eastAsia="Times New Roman" w:hAnsi="Montserrat"/>
          <w:b/>
          <w:sz w:val="22"/>
          <w:szCs w:val="22"/>
          <w:bdr w:val="none" w:sz="0" w:space="0" w:color="auto"/>
          <w:lang w:eastAsia="es-ES"/>
        </w:rPr>
        <w:t>PRESENTE.</w:t>
      </w:r>
    </w:p>
    <w:p w14:paraId="6CFF8D81" w14:textId="60FB6C95" w:rsidR="007C44A1"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 xml:space="preserve">El que suscribe C._______________________ CURP _____________ RFC ___________________ con clave (s) presupuestal (es) _____________________________________________ adscrito al C.T__________________________, con motivo del otorgamiento del Reconocimiento Beca Comisión que me ha sido autorizada para realizar los estudios de </w:t>
      </w:r>
      <w:r w:rsidRPr="00D3386F">
        <w:rPr>
          <w:rFonts w:ascii="Montserrat" w:eastAsia="Times New Roman" w:hAnsi="Montserrat"/>
          <w:sz w:val="22"/>
          <w:szCs w:val="22"/>
          <w:u w:val="single"/>
          <w:bdr w:val="none" w:sz="0" w:space="0" w:color="auto"/>
          <w:lang w:eastAsia="es-ES"/>
        </w:rPr>
        <w:t xml:space="preserve">    (especialidad, maestría o doctorado) </w:t>
      </w:r>
      <w:r w:rsidRPr="00D3386F">
        <w:rPr>
          <w:rFonts w:ascii="Montserrat" w:eastAsia="Times New Roman" w:hAnsi="Montserrat"/>
          <w:sz w:val="22"/>
          <w:szCs w:val="22"/>
          <w:bdr w:val="none" w:sz="0" w:space="0" w:color="auto"/>
          <w:lang w:eastAsia="es-ES"/>
        </w:rPr>
        <w:t>en</w:t>
      </w:r>
      <w:r w:rsidRPr="00D3386F">
        <w:rPr>
          <w:rFonts w:ascii="Montserrat" w:eastAsia="Times New Roman" w:hAnsi="Montserrat"/>
          <w:sz w:val="22"/>
          <w:szCs w:val="22"/>
          <w:u w:val="single"/>
          <w:bdr w:val="none" w:sz="0" w:space="0" w:color="auto"/>
          <w:lang w:eastAsia="es-ES"/>
        </w:rPr>
        <w:t xml:space="preserve"> (nombre de la especialidad, maestría o doctorado</w:t>
      </w:r>
      <w:r w:rsidR="00447F2D">
        <w:rPr>
          <w:rFonts w:ascii="Montserrat" w:eastAsia="Times New Roman" w:hAnsi="Montserrat"/>
          <w:sz w:val="22"/>
          <w:szCs w:val="22"/>
          <w:u w:val="single"/>
          <w:bdr w:val="none" w:sz="0" w:space="0" w:color="auto"/>
          <w:lang w:eastAsia="es-ES"/>
        </w:rPr>
        <w:t xml:space="preserve"> y número de REVOE)</w:t>
      </w:r>
      <w:r w:rsidRPr="00D3386F">
        <w:rPr>
          <w:rFonts w:ascii="Montserrat" w:eastAsia="Times New Roman" w:hAnsi="Montserrat"/>
          <w:sz w:val="22"/>
          <w:szCs w:val="22"/>
          <w:bdr w:val="none" w:sz="0" w:space="0" w:color="auto"/>
          <w:lang w:eastAsia="es-ES"/>
        </w:rPr>
        <w:t xml:space="preserve"> en la institución de educación superior  _________________________________________ ubicada en __________________________________________, me comprometo a cumplir las obligaciones siguientes:</w:t>
      </w:r>
    </w:p>
    <w:p w14:paraId="0C65ABBF" w14:textId="77777777" w:rsidR="00447F2D" w:rsidRPr="00D3386F" w:rsidRDefault="00447F2D"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sz w:val="22"/>
          <w:szCs w:val="22"/>
          <w:bdr w:val="none" w:sz="0" w:space="0" w:color="auto"/>
          <w:lang w:eastAsia="es-ES"/>
        </w:rPr>
      </w:pPr>
    </w:p>
    <w:p w14:paraId="22E48407" w14:textId="77777777" w:rsidR="007C44A1" w:rsidRPr="00D3386F"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Dedicar tiempo completo y exclusivo a la realización de los estudios objeto del Reconocimiento Beca Comisión, por el periodo comprendido y autorizado en el mismo.</w:t>
      </w:r>
    </w:p>
    <w:p w14:paraId="33A9C541"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contextualSpacing/>
        <w:jc w:val="both"/>
        <w:rPr>
          <w:rFonts w:ascii="Montserrat" w:eastAsia="Times New Roman" w:hAnsi="Montserrat"/>
          <w:sz w:val="22"/>
          <w:szCs w:val="22"/>
          <w:bdr w:val="none" w:sz="0" w:space="0" w:color="auto"/>
          <w:lang w:eastAsia="es-ES"/>
        </w:rPr>
      </w:pPr>
    </w:p>
    <w:p w14:paraId="130117BF" w14:textId="716A071D" w:rsidR="007C44A1" w:rsidRPr="00D3386F"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ind w:left="709"/>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 xml:space="preserve">Mantener un promedio de calificaciones mínimo de </w:t>
      </w:r>
      <w:r w:rsidRPr="00673849">
        <w:rPr>
          <w:rFonts w:ascii="Montserrat" w:eastAsia="Times New Roman" w:hAnsi="Montserrat"/>
          <w:b/>
          <w:bCs/>
          <w:sz w:val="22"/>
          <w:szCs w:val="22"/>
          <w:bdr w:val="none" w:sz="0" w:space="0" w:color="auto"/>
          <w:lang w:eastAsia="es-ES"/>
        </w:rPr>
        <w:t>8.0</w:t>
      </w:r>
      <w:r w:rsidRPr="00D3386F">
        <w:rPr>
          <w:rFonts w:ascii="Montserrat" w:eastAsia="Times New Roman" w:hAnsi="Montserrat"/>
          <w:sz w:val="22"/>
          <w:szCs w:val="22"/>
          <w:bdr w:val="none" w:sz="0" w:space="0" w:color="auto"/>
          <w:lang w:eastAsia="es-ES"/>
        </w:rPr>
        <w:t xml:space="preserve"> en la escala de 0 a 10 o su equivalente en otros sistemas de evaluación, en cada período escolar, contemplados en el plan de estudio respectivo. En el supuesto de que la institución educativa en la que realice los estudios no contemple un sistema de evaluación numérico, me comprometo a presentar una constancia sobre el grado de avance de los estudios, o bien, que avale que estos son satisfactorios. En caso contrario, quedaré inhabilitado permanentemente para recibir otro Reconocimiento Beca Comisión</w:t>
      </w:r>
      <w:r w:rsidR="009E7A6D">
        <w:rPr>
          <w:rFonts w:ascii="Montserrat" w:eastAsia="Times New Roman" w:hAnsi="Montserrat"/>
          <w:sz w:val="22"/>
          <w:szCs w:val="22"/>
          <w:bdr w:val="none" w:sz="0" w:space="0" w:color="auto"/>
          <w:lang w:eastAsia="es-ES"/>
        </w:rPr>
        <w:t xml:space="preserve"> o la cancelación de la misma</w:t>
      </w:r>
      <w:r w:rsidRPr="00D3386F">
        <w:rPr>
          <w:rFonts w:ascii="Montserrat" w:eastAsia="Times New Roman" w:hAnsi="Montserrat"/>
          <w:sz w:val="22"/>
          <w:szCs w:val="22"/>
          <w:bdr w:val="none" w:sz="0" w:space="0" w:color="auto"/>
          <w:lang w:eastAsia="es-ES"/>
        </w:rPr>
        <w:t>.</w:t>
      </w:r>
    </w:p>
    <w:p w14:paraId="2BF8B8A7"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720"/>
        <w:contextualSpacing/>
        <w:jc w:val="both"/>
        <w:rPr>
          <w:rFonts w:ascii="Montserrat" w:eastAsia="Times New Roman" w:hAnsi="Montserrat"/>
          <w:sz w:val="22"/>
          <w:szCs w:val="22"/>
          <w:bdr w:val="none" w:sz="0" w:space="0" w:color="auto"/>
          <w:lang w:eastAsia="es-ES"/>
        </w:rPr>
      </w:pPr>
    </w:p>
    <w:p w14:paraId="7FD0B655" w14:textId="5C072BAF" w:rsidR="007C44A1"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Presentar, al término de cada período escolar</w:t>
      </w:r>
      <w:r w:rsidR="00673849">
        <w:rPr>
          <w:rFonts w:ascii="Montserrat" w:eastAsia="Times New Roman" w:hAnsi="Montserrat"/>
          <w:sz w:val="22"/>
          <w:szCs w:val="22"/>
          <w:bdr w:val="none" w:sz="0" w:space="0" w:color="auto"/>
          <w:lang w:eastAsia="es-ES"/>
        </w:rPr>
        <w:t xml:space="preserve"> o durante los diez días hábiles siguientes</w:t>
      </w:r>
      <w:r w:rsidRPr="00D3386F">
        <w:rPr>
          <w:rFonts w:ascii="Montserrat" w:eastAsia="Times New Roman" w:hAnsi="Montserrat"/>
          <w:sz w:val="22"/>
          <w:szCs w:val="22"/>
          <w:bdr w:val="none" w:sz="0" w:space="0" w:color="auto"/>
          <w:lang w:eastAsia="es-ES"/>
        </w:rPr>
        <w:t xml:space="preserve">, </w:t>
      </w:r>
      <w:r w:rsidRPr="00D2589C">
        <w:rPr>
          <w:rFonts w:ascii="Montserrat" w:eastAsiaTheme="minorHAnsi" w:hAnsi="Montserrat" w:cstheme="minorBidi"/>
          <w:sz w:val="22"/>
          <w:szCs w:val="22"/>
          <w:bdr w:val="none" w:sz="0" w:space="0" w:color="auto"/>
        </w:rPr>
        <w:t>de acuerdo con el</w:t>
      </w:r>
      <w:r w:rsidRPr="00D3386F">
        <w:rPr>
          <w:rFonts w:ascii="Montserrat" w:eastAsiaTheme="minorHAnsi" w:hAnsi="Montserrat" w:cstheme="minorBidi"/>
          <w:sz w:val="22"/>
          <w:szCs w:val="22"/>
          <w:bdr w:val="none" w:sz="0" w:space="0" w:color="auto"/>
        </w:rPr>
        <w:t xml:space="preserve"> plan de estudio autorizado (semestre, cuatrimestre, trimestre), </w:t>
      </w:r>
      <w:r w:rsidRPr="00D3386F">
        <w:rPr>
          <w:rFonts w:ascii="Montserrat" w:eastAsia="Times New Roman" w:hAnsi="Montserrat"/>
          <w:sz w:val="22"/>
          <w:szCs w:val="22"/>
          <w:bdr w:val="none" w:sz="0" w:space="0" w:color="auto"/>
          <w:lang w:eastAsia="es-ES"/>
        </w:rPr>
        <w:t>ante la autoridad educativa de la entidad federativa, lo siguiente:</w:t>
      </w:r>
    </w:p>
    <w:p w14:paraId="6E9772FB" w14:textId="77777777" w:rsidR="00642EFE" w:rsidRDefault="00642EFE" w:rsidP="00642EFE">
      <w:pPr>
        <w:pStyle w:val="Prrafodelista"/>
        <w:rPr>
          <w:rFonts w:ascii="Montserrat" w:eastAsia="Times New Roman" w:hAnsi="Montserrat"/>
          <w:bdr w:val="none" w:sz="0" w:space="0" w:color="auto"/>
          <w:lang w:eastAsia="es-ES"/>
        </w:rPr>
      </w:pPr>
    </w:p>
    <w:p w14:paraId="1A23CB71" w14:textId="4A9C5248" w:rsidR="00642EFE" w:rsidRDefault="00642EFE" w:rsidP="00642EFE">
      <w:p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rFonts w:ascii="Montserrat" w:eastAsia="Times New Roman" w:hAnsi="Montserrat"/>
          <w:sz w:val="22"/>
          <w:szCs w:val="22"/>
          <w:bdr w:val="none" w:sz="0" w:space="0" w:color="auto"/>
          <w:lang w:eastAsia="es-ES"/>
        </w:rPr>
      </w:pPr>
    </w:p>
    <w:p w14:paraId="6A0D6766" w14:textId="07524269" w:rsidR="00642EFE" w:rsidRDefault="00642EFE" w:rsidP="00642EFE">
      <w:p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rFonts w:ascii="Montserrat" w:eastAsia="Times New Roman" w:hAnsi="Montserrat"/>
          <w:sz w:val="22"/>
          <w:szCs w:val="22"/>
          <w:bdr w:val="none" w:sz="0" w:space="0" w:color="auto"/>
          <w:lang w:eastAsia="es-ES"/>
        </w:rPr>
      </w:pPr>
    </w:p>
    <w:p w14:paraId="79CA578F" w14:textId="77777777" w:rsidR="001F534A" w:rsidRDefault="001F534A" w:rsidP="00642EFE">
      <w:p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rFonts w:ascii="Montserrat" w:eastAsia="Times New Roman" w:hAnsi="Montserrat"/>
          <w:sz w:val="22"/>
          <w:szCs w:val="22"/>
          <w:bdr w:val="none" w:sz="0" w:space="0" w:color="auto"/>
          <w:lang w:eastAsia="es-ES"/>
        </w:rPr>
      </w:pPr>
    </w:p>
    <w:p w14:paraId="0C2CBE3B" w14:textId="19CFA4F9" w:rsidR="00642EFE" w:rsidRDefault="00642EFE" w:rsidP="00642EFE">
      <w:p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rFonts w:ascii="Montserrat" w:eastAsia="Times New Roman" w:hAnsi="Montserrat"/>
          <w:sz w:val="22"/>
          <w:szCs w:val="22"/>
          <w:bdr w:val="none" w:sz="0" w:space="0" w:color="auto"/>
          <w:lang w:eastAsia="es-ES"/>
        </w:rPr>
      </w:pPr>
    </w:p>
    <w:p w14:paraId="4DF89BAE" w14:textId="77777777" w:rsidR="00642EFE" w:rsidRPr="00D3386F" w:rsidRDefault="00642EFE" w:rsidP="00642EFE">
      <w:p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rFonts w:ascii="Montserrat" w:eastAsia="Times New Roman" w:hAnsi="Montserrat"/>
          <w:sz w:val="22"/>
          <w:szCs w:val="22"/>
          <w:bdr w:val="none" w:sz="0" w:space="0" w:color="auto"/>
          <w:lang w:eastAsia="es-ES"/>
        </w:rPr>
      </w:pPr>
    </w:p>
    <w:p w14:paraId="04EFC8A7" w14:textId="1F64C119" w:rsidR="007C44A1" w:rsidRPr="00C76906" w:rsidRDefault="007C44A1" w:rsidP="007C44A1">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560" w:hanging="284"/>
        <w:jc w:val="both"/>
        <w:rPr>
          <w:rFonts w:ascii="Montserrat" w:eastAsia="Times New Roman" w:hAnsi="Montserrat"/>
          <w:bdr w:val="none" w:sz="0" w:space="0" w:color="auto"/>
          <w:lang w:val="es-MX" w:eastAsia="es-ES"/>
        </w:rPr>
      </w:pPr>
      <w:r w:rsidRPr="00C76906">
        <w:rPr>
          <w:rFonts w:ascii="Montserrat" w:eastAsia="Times New Roman" w:hAnsi="Montserrat"/>
          <w:bdr w:val="none" w:sz="0" w:space="0" w:color="auto"/>
          <w:lang w:val="es-MX" w:eastAsia="es-ES"/>
        </w:rPr>
        <w:t xml:space="preserve">Solicitud de prórroga del Reconocimiento Beca Comisión, por escrito, dirigida a la autoridad competente en los plazos establecidos en </w:t>
      </w:r>
      <w:r w:rsidRPr="00C76906">
        <w:rPr>
          <w:rFonts w:ascii="Montserrat" w:eastAsia="Times New Roman" w:hAnsi="Montserrat"/>
          <w:i/>
          <w:bdr w:val="none" w:sz="0" w:space="0" w:color="auto"/>
          <w:lang w:val="es-MX" w:eastAsia="es-ES"/>
        </w:rPr>
        <w:t xml:space="preserve">el </w:t>
      </w:r>
      <w:r w:rsidR="001F31D4" w:rsidRPr="00C76906">
        <w:rPr>
          <w:rFonts w:ascii="Montserrat" w:hAnsi="Montserrat"/>
          <w:i/>
        </w:rPr>
        <w:t>Acuerdo que contiene las disposiciones, criterios e indicadores para la realización de los procesos de reconocimiento</w:t>
      </w:r>
      <w:r w:rsidR="00447F2D">
        <w:rPr>
          <w:rFonts w:ascii="Montserrat" w:hAnsi="Montserrat"/>
          <w:i/>
        </w:rPr>
        <w:t xml:space="preserve"> </w:t>
      </w:r>
      <w:r w:rsidR="00447F2D">
        <w:rPr>
          <w:rFonts w:ascii="Montserrat" w:eastAsia="Times New Roman" w:hAnsi="Montserrat"/>
          <w:i/>
          <w:bdr w:val="none" w:sz="0" w:space="0" w:color="auto"/>
          <w:lang w:eastAsia="es-ES"/>
        </w:rPr>
        <w:t>Educación Básica y Educación Media Superior</w:t>
      </w:r>
      <w:r w:rsidR="002A3BF2">
        <w:rPr>
          <w:rFonts w:ascii="Montserrat" w:eastAsia="Times New Roman" w:hAnsi="Montserrat"/>
          <w:i/>
          <w:bdr w:val="none" w:sz="0" w:space="0" w:color="auto"/>
          <w:lang w:val="es-MX" w:eastAsia="es-ES"/>
        </w:rPr>
        <w:t xml:space="preserve"> Ciclo E</w:t>
      </w:r>
      <w:r w:rsidR="001F31D4" w:rsidRPr="00C76906">
        <w:rPr>
          <w:rFonts w:ascii="Montserrat" w:eastAsia="Times New Roman" w:hAnsi="Montserrat"/>
          <w:i/>
          <w:bdr w:val="none" w:sz="0" w:space="0" w:color="auto"/>
          <w:lang w:val="es-MX" w:eastAsia="es-ES"/>
        </w:rPr>
        <w:t>scolar 202</w:t>
      </w:r>
      <w:r w:rsidR="00673849">
        <w:rPr>
          <w:rFonts w:ascii="Montserrat" w:eastAsia="Times New Roman" w:hAnsi="Montserrat"/>
          <w:i/>
          <w:bdr w:val="none" w:sz="0" w:space="0" w:color="auto"/>
          <w:lang w:val="es-MX" w:eastAsia="es-ES"/>
        </w:rPr>
        <w:t>5</w:t>
      </w:r>
      <w:r w:rsidR="001F31D4" w:rsidRPr="00C76906">
        <w:rPr>
          <w:rFonts w:ascii="Montserrat" w:eastAsia="Times New Roman" w:hAnsi="Montserrat"/>
          <w:i/>
          <w:bdr w:val="none" w:sz="0" w:space="0" w:color="auto"/>
          <w:lang w:val="es-MX" w:eastAsia="es-ES"/>
        </w:rPr>
        <w:t>-202</w:t>
      </w:r>
      <w:r w:rsidR="00673849">
        <w:rPr>
          <w:rFonts w:ascii="Montserrat" w:eastAsia="Times New Roman" w:hAnsi="Montserrat"/>
          <w:i/>
          <w:bdr w:val="none" w:sz="0" w:space="0" w:color="auto"/>
          <w:lang w:val="es-MX" w:eastAsia="es-ES"/>
        </w:rPr>
        <w:t>6</w:t>
      </w:r>
      <w:r w:rsidR="001F31D4" w:rsidRPr="00C76906">
        <w:rPr>
          <w:rFonts w:ascii="Montserrat" w:eastAsia="Times New Roman" w:hAnsi="Montserrat"/>
          <w:i/>
          <w:bdr w:val="none" w:sz="0" w:space="0" w:color="auto"/>
          <w:lang w:val="es-MX" w:eastAsia="es-ES"/>
        </w:rPr>
        <w:t>.</w:t>
      </w:r>
    </w:p>
    <w:p w14:paraId="7DF16630" w14:textId="77777777" w:rsidR="007C44A1" w:rsidRPr="00D3386F" w:rsidRDefault="007C44A1" w:rsidP="007C44A1">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560" w:hanging="284"/>
        <w:jc w:val="both"/>
        <w:rPr>
          <w:rFonts w:ascii="Montserrat" w:eastAsia="Times New Roman" w:hAnsi="Montserrat"/>
          <w:bdr w:val="none" w:sz="0" w:space="0" w:color="auto"/>
          <w:lang w:val="es-MX" w:eastAsia="es-ES"/>
        </w:rPr>
      </w:pPr>
      <w:r w:rsidRPr="00D3386F">
        <w:rPr>
          <w:rFonts w:ascii="Montserrat" w:eastAsia="Times New Roman" w:hAnsi="Montserrat"/>
          <w:bdr w:val="none" w:sz="0" w:space="0" w:color="auto"/>
          <w:lang w:val="es-MX" w:eastAsia="es-ES"/>
        </w:rPr>
        <w:t>Constancia oficial de calificaciones o del grado de avance obtenido</w:t>
      </w:r>
      <w:r w:rsidRPr="00D3386F">
        <w:rPr>
          <w:rFonts w:ascii="Montserrat" w:eastAsiaTheme="minorHAnsi" w:hAnsi="Montserrat" w:cstheme="minorBidi"/>
          <w:bdr w:val="none" w:sz="0" w:space="0" w:color="auto"/>
          <w:lang w:val="es-MX"/>
        </w:rPr>
        <w:t xml:space="preserve">, </w:t>
      </w:r>
      <w:r w:rsidRPr="00D3386F">
        <w:rPr>
          <w:rFonts w:ascii="Montserrat" w:eastAsia="Times New Roman" w:hAnsi="Montserrat"/>
          <w:bdr w:val="none" w:sz="0" w:space="0" w:color="auto"/>
          <w:lang w:val="es-MX" w:eastAsia="es-ES"/>
        </w:rPr>
        <w:t>de manera inmediata.</w:t>
      </w:r>
    </w:p>
    <w:p w14:paraId="30EA3022" w14:textId="77777777" w:rsidR="007C44A1" w:rsidRDefault="007C44A1" w:rsidP="007C44A1">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560" w:hanging="284"/>
        <w:jc w:val="both"/>
        <w:rPr>
          <w:rFonts w:ascii="Montserrat" w:eastAsia="Times New Roman" w:hAnsi="Montserrat"/>
          <w:bdr w:val="none" w:sz="0" w:space="0" w:color="auto"/>
          <w:lang w:val="es-MX" w:eastAsia="es-ES"/>
        </w:rPr>
      </w:pPr>
      <w:r w:rsidRPr="00D3386F">
        <w:rPr>
          <w:rFonts w:ascii="Montserrat" w:eastAsia="Times New Roman" w:hAnsi="Montserrat"/>
          <w:bdr w:val="none" w:sz="0" w:space="0" w:color="auto"/>
          <w:lang w:val="es-MX" w:eastAsia="es-ES"/>
        </w:rPr>
        <w:t>Constancia oficial de inscripción o comprobante de pago respectivo del periodo escolar a cursar, de manera inmediata.</w:t>
      </w:r>
    </w:p>
    <w:p w14:paraId="3251C4D5" w14:textId="77777777" w:rsidR="00673849" w:rsidRPr="001B7B74" w:rsidRDefault="00673849" w:rsidP="00673849">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20"/>
        <w:ind w:left="1560"/>
        <w:jc w:val="both"/>
        <w:rPr>
          <w:rFonts w:ascii="Montserrat" w:eastAsia="Times New Roman" w:hAnsi="Montserrat"/>
          <w:bdr w:val="none" w:sz="0" w:space="0" w:color="auto"/>
          <w:lang w:val="es-MX" w:eastAsia="es-ES"/>
        </w:rPr>
      </w:pPr>
    </w:p>
    <w:p w14:paraId="23454306" w14:textId="63C369B7" w:rsidR="007C44A1" w:rsidRPr="00D3386F"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 xml:space="preserve">Concluir los estudios objeto del Reconocimiento Beca Comisión, aprobando la totalidad de los créditos que integren el plan de estudios, así como obtener el título o grado correspondiente, teniendo como plazo máximo para este, </w:t>
      </w:r>
      <w:r w:rsidR="00673849" w:rsidRPr="00673849">
        <w:rPr>
          <w:rFonts w:ascii="Montserrat" w:eastAsia="Times New Roman" w:hAnsi="Montserrat"/>
          <w:b/>
          <w:bCs/>
          <w:sz w:val="22"/>
          <w:szCs w:val="22"/>
          <w:bdr w:val="none" w:sz="0" w:space="0" w:color="auto"/>
          <w:lang w:eastAsia="es-ES"/>
        </w:rPr>
        <w:t>un año ocho</w:t>
      </w:r>
      <w:r w:rsidRPr="00673849">
        <w:rPr>
          <w:rFonts w:ascii="Montserrat" w:eastAsia="Times New Roman" w:hAnsi="Montserrat"/>
          <w:b/>
          <w:bCs/>
          <w:sz w:val="22"/>
          <w:szCs w:val="22"/>
          <w:bdr w:val="none" w:sz="0" w:space="0" w:color="auto"/>
          <w:lang w:eastAsia="es-ES"/>
        </w:rPr>
        <w:t xml:space="preserve"> meses</w:t>
      </w:r>
      <w:r w:rsidRPr="00D3386F">
        <w:rPr>
          <w:rFonts w:ascii="Montserrat" w:eastAsia="Times New Roman" w:hAnsi="Montserrat"/>
          <w:sz w:val="22"/>
          <w:szCs w:val="22"/>
          <w:bdr w:val="none" w:sz="0" w:space="0" w:color="auto"/>
          <w:lang w:eastAsia="es-ES"/>
        </w:rPr>
        <w:t xml:space="preserve">, contados a partir de la fecha en que concluya el último período escolar (trimestre, cuatrimestre, semestre); debiendo para tal efecto, entregar la documentación comprobatoria. En caso contrario, me </w:t>
      </w:r>
      <w:r w:rsidR="001F31D4">
        <w:rPr>
          <w:rFonts w:ascii="Montserrat" w:eastAsia="Times New Roman" w:hAnsi="Montserrat"/>
          <w:sz w:val="22"/>
          <w:szCs w:val="22"/>
          <w:bdr w:val="none" w:sz="0" w:space="0" w:color="auto"/>
          <w:lang w:eastAsia="es-ES"/>
        </w:rPr>
        <w:t>sujetaré a lo establecido en el</w:t>
      </w:r>
      <w:r w:rsidRPr="00D3386F">
        <w:rPr>
          <w:rFonts w:ascii="Montserrat" w:eastAsia="Times New Roman" w:hAnsi="Montserrat"/>
          <w:sz w:val="22"/>
          <w:szCs w:val="22"/>
          <w:bdr w:val="none" w:sz="0" w:space="0" w:color="auto"/>
          <w:lang w:eastAsia="es-ES"/>
        </w:rPr>
        <w:t xml:space="preserve"> </w:t>
      </w:r>
      <w:r w:rsidR="001F31D4" w:rsidRPr="001F31D4">
        <w:rPr>
          <w:rFonts w:ascii="Montserrat" w:eastAsia="Times New Roman" w:hAnsi="Montserrat"/>
          <w:i/>
          <w:sz w:val="22"/>
          <w:szCs w:val="22"/>
          <w:bdr w:val="none" w:sz="0" w:space="0" w:color="auto"/>
          <w:lang w:eastAsia="es-ES"/>
        </w:rPr>
        <w:t>Acuerdo que contiene las disposiciones, criterios e indicadores para la realización de los procesos de reconocimiento</w:t>
      </w:r>
      <w:r w:rsidR="00447F2D">
        <w:rPr>
          <w:rFonts w:ascii="Montserrat" w:eastAsia="Times New Roman" w:hAnsi="Montserrat"/>
          <w:i/>
          <w:sz w:val="22"/>
          <w:szCs w:val="22"/>
          <w:bdr w:val="none" w:sz="0" w:space="0" w:color="auto"/>
          <w:lang w:eastAsia="es-ES"/>
        </w:rPr>
        <w:t xml:space="preserve"> Educación Básica y Educación Media Superior</w:t>
      </w:r>
      <w:r w:rsidR="001F31D4" w:rsidRPr="001F31D4">
        <w:rPr>
          <w:rFonts w:ascii="Montserrat" w:eastAsia="Times New Roman" w:hAnsi="Montserrat"/>
          <w:i/>
          <w:sz w:val="22"/>
          <w:szCs w:val="22"/>
          <w:bdr w:val="none" w:sz="0" w:space="0" w:color="auto"/>
          <w:lang w:eastAsia="es-ES"/>
        </w:rPr>
        <w:t xml:space="preserve"> Ciclo </w:t>
      </w:r>
      <w:r w:rsidR="001F534A">
        <w:rPr>
          <w:rFonts w:ascii="Montserrat" w:eastAsia="Times New Roman" w:hAnsi="Montserrat"/>
          <w:i/>
          <w:sz w:val="22"/>
          <w:szCs w:val="22"/>
          <w:bdr w:val="none" w:sz="0" w:space="0" w:color="auto"/>
          <w:lang w:eastAsia="es-ES"/>
        </w:rPr>
        <w:t>E</w:t>
      </w:r>
      <w:r w:rsidR="001F31D4" w:rsidRPr="001F31D4">
        <w:rPr>
          <w:rFonts w:ascii="Montserrat" w:eastAsia="Times New Roman" w:hAnsi="Montserrat"/>
          <w:i/>
          <w:sz w:val="22"/>
          <w:szCs w:val="22"/>
          <w:bdr w:val="none" w:sz="0" w:space="0" w:color="auto"/>
          <w:lang w:eastAsia="es-ES"/>
        </w:rPr>
        <w:t>scolar 202</w:t>
      </w:r>
      <w:r w:rsidR="00673849">
        <w:rPr>
          <w:rFonts w:ascii="Montserrat" w:eastAsia="Times New Roman" w:hAnsi="Montserrat"/>
          <w:i/>
          <w:sz w:val="22"/>
          <w:szCs w:val="22"/>
          <w:bdr w:val="none" w:sz="0" w:space="0" w:color="auto"/>
          <w:lang w:eastAsia="es-ES"/>
        </w:rPr>
        <w:t>5</w:t>
      </w:r>
      <w:r w:rsidR="001F31D4" w:rsidRPr="001F31D4">
        <w:rPr>
          <w:rFonts w:ascii="Montserrat" w:eastAsia="Times New Roman" w:hAnsi="Montserrat"/>
          <w:i/>
          <w:sz w:val="22"/>
          <w:szCs w:val="22"/>
          <w:bdr w:val="none" w:sz="0" w:space="0" w:color="auto"/>
          <w:lang w:eastAsia="es-ES"/>
        </w:rPr>
        <w:t>-202</w:t>
      </w:r>
      <w:r w:rsidR="00673849">
        <w:rPr>
          <w:rFonts w:ascii="Montserrat" w:eastAsia="Times New Roman" w:hAnsi="Montserrat"/>
          <w:i/>
          <w:sz w:val="22"/>
          <w:szCs w:val="22"/>
          <w:bdr w:val="none" w:sz="0" w:space="0" w:color="auto"/>
          <w:lang w:eastAsia="es-ES"/>
        </w:rPr>
        <w:t>6</w:t>
      </w:r>
      <w:r w:rsidR="001F31D4">
        <w:rPr>
          <w:rFonts w:ascii="Montserrat" w:eastAsia="Times New Roman" w:hAnsi="Montserrat"/>
          <w:i/>
          <w:sz w:val="22"/>
          <w:szCs w:val="22"/>
          <w:bdr w:val="none" w:sz="0" w:space="0" w:color="auto"/>
          <w:lang w:eastAsia="es-ES"/>
        </w:rPr>
        <w:t>.</w:t>
      </w:r>
    </w:p>
    <w:p w14:paraId="3328F946"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contextualSpacing/>
        <w:jc w:val="both"/>
        <w:rPr>
          <w:rFonts w:ascii="Montserrat" w:eastAsia="Times New Roman" w:hAnsi="Montserrat"/>
          <w:sz w:val="22"/>
          <w:szCs w:val="22"/>
          <w:bdr w:val="none" w:sz="0" w:space="0" w:color="auto"/>
          <w:lang w:eastAsia="es-ES"/>
        </w:rPr>
      </w:pPr>
    </w:p>
    <w:p w14:paraId="45EFBFD5" w14:textId="77777777" w:rsidR="007C44A1" w:rsidRPr="00D3386F"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No solicitar, al término del Reconocimiento Beca Comisión, la reposición de los periodos vacacionales previstos en la normatividad laboral de mi adscripción, que coincidan con la vigencia de dicho reconocimiento.</w:t>
      </w:r>
    </w:p>
    <w:p w14:paraId="199F1A36"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jc w:val="both"/>
        <w:rPr>
          <w:rFonts w:ascii="Montserrat" w:eastAsia="Times New Roman" w:hAnsi="Montserrat"/>
          <w:sz w:val="22"/>
          <w:szCs w:val="22"/>
          <w:bdr w:val="none" w:sz="0" w:space="0" w:color="auto"/>
          <w:lang w:eastAsia="es-ES"/>
        </w:rPr>
      </w:pPr>
    </w:p>
    <w:p w14:paraId="00D51F4B" w14:textId="5F8E0F81" w:rsidR="007C44A1" w:rsidRPr="00642EFE" w:rsidRDefault="007C44A1" w:rsidP="0050010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r w:rsidRPr="001F31D4">
        <w:rPr>
          <w:rFonts w:ascii="Montserrat" w:eastAsia="Times New Roman" w:hAnsi="Montserrat"/>
          <w:sz w:val="22"/>
          <w:szCs w:val="22"/>
          <w:bdr w:val="none" w:sz="0" w:space="0" w:color="auto"/>
          <w:lang w:eastAsia="es-ES"/>
        </w:rPr>
        <w:t>A la conclusión de los estudios objeto del Reconocimiento Beca Comisión,</w:t>
      </w:r>
      <w:r w:rsidRPr="001F31D4">
        <w:rPr>
          <w:rFonts w:ascii="Montserrat" w:eastAsiaTheme="minorHAnsi" w:hAnsi="Montserrat" w:cstheme="minorBidi"/>
          <w:sz w:val="22"/>
          <w:szCs w:val="22"/>
          <w:bdr w:val="none" w:sz="0" w:space="0" w:color="auto"/>
        </w:rPr>
        <w:t xml:space="preserve"> al término o cancelación del mismo, </w:t>
      </w:r>
      <w:r w:rsidRPr="001F31D4">
        <w:rPr>
          <w:rFonts w:ascii="Montserrat" w:eastAsia="Times New Roman" w:hAnsi="Montserrat"/>
          <w:sz w:val="22"/>
          <w:szCs w:val="22"/>
          <w:bdr w:val="none" w:sz="0" w:space="0" w:color="auto"/>
          <w:lang w:eastAsia="es-ES"/>
        </w:rPr>
        <w:t xml:space="preserve">reincorporarme </w:t>
      </w:r>
      <w:r w:rsidRPr="001F31D4">
        <w:rPr>
          <w:rFonts w:ascii="Montserrat" w:eastAsiaTheme="minorHAnsi" w:hAnsi="Montserrat" w:cstheme="minorBidi"/>
          <w:sz w:val="22"/>
          <w:szCs w:val="22"/>
          <w:bdr w:val="none" w:sz="0" w:space="0" w:color="auto"/>
        </w:rPr>
        <w:t>de inmediato al servicio activo en el centro de trabajo y a la función que corresponde, y laborar cuando menos por un tiempo igual al de la duración de los estudios realiza</w:t>
      </w:r>
      <w:r w:rsidR="001F31D4" w:rsidRPr="001F31D4">
        <w:rPr>
          <w:rFonts w:ascii="Montserrat" w:eastAsiaTheme="minorHAnsi" w:hAnsi="Montserrat" w:cstheme="minorBidi"/>
          <w:sz w:val="22"/>
          <w:szCs w:val="22"/>
          <w:bdr w:val="none" w:sz="0" w:space="0" w:color="auto"/>
        </w:rPr>
        <w:t xml:space="preserve">dos, en los términos que marcan el </w:t>
      </w:r>
      <w:r w:rsidR="001F31D4" w:rsidRPr="001F31D4">
        <w:rPr>
          <w:rFonts w:ascii="Montserrat" w:eastAsia="Times New Roman" w:hAnsi="Montserrat"/>
          <w:i/>
          <w:sz w:val="22"/>
          <w:szCs w:val="22"/>
          <w:bdr w:val="none" w:sz="0" w:space="0" w:color="auto"/>
          <w:lang w:eastAsia="es-ES"/>
        </w:rPr>
        <w:t>Acuerdo que contiene las disposiciones, criterios e indicadores para la realización de los procesos de reconocimiento</w:t>
      </w:r>
      <w:r w:rsidR="00447F2D">
        <w:rPr>
          <w:rFonts w:ascii="Montserrat" w:eastAsia="Times New Roman" w:hAnsi="Montserrat"/>
          <w:i/>
          <w:sz w:val="22"/>
          <w:szCs w:val="22"/>
          <w:bdr w:val="none" w:sz="0" w:space="0" w:color="auto"/>
          <w:lang w:eastAsia="es-ES"/>
        </w:rPr>
        <w:t xml:space="preserve"> Educación Básica y Educación Media Superior</w:t>
      </w:r>
      <w:r w:rsidR="001F534A">
        <w:rPr>
          <w:rFonts w:ascii="Montserrat" w:eastAsia="Times New Roman" w:hAnsi="Montserrat"/>
          <w:i/>
          <w:sz w:val="22"/>
          <w:szCs w:val="22"/>
          <w:bdr w:val="none" w:sz="0" w:space="0" w:color="auto"/>
          <w:lang w:eastAsia="es-ES"/>
        </w:rPr>
        <w:t xml:space="preserve"> Ciclo E</w:t>
      </w:r>
      <w:r w:rsidR="001F31D4" w:rsidRPr="001F31D4">
        <w:rPr>
          <w:rFonts w:ascii="Montserrat" w:eastAsia="Times New Roman" w:hAnsi="Montserrat"/>
          <w:i/>
          <w:sz w:val="22"/>
          <w:szCs w:val="22"/>
          <w:bdr w:val="none" w:sz="0" w:space="0" w:color="auto"/>
          <w:lang w:eastAsia="es-ES"/>
        </w:rPr>
        <w:t>scolar 202</w:t>
      </w:r>
      <w:r w:rsidR="00673849">
        <w:rPr>
          <w:rFonts w:ascii="Montserrat" w:eastAsia="Times New Roman" w:hAnsi="Montserrat"/>
          <w:i/>
          <w:sz w:val="22"/>
          <w:szCs w:val="22"/>
          <w:bdr w:val="none" w:sz="0" w:space="0" w:color="auto"/>
          <w:lang w:eastAsia="es-ES"/>
        </w:rPr>
        <w:t>5</w:t>
      </w:r>
      <w:r w:rsidR="001F31D4" w:rsidRPr="001F31D4">
        <w:rPr>
          <w:rFonts w:ascii="Montserrat" w:eastAsia="Times New Roman" w:hAnsi="Montserrat"/>
          <w:i/>
          <w:sz w:val="22"/>
          <w:szCs w:val="22"/>
          <w:bdr w:val="none" w:sz="0" w:space="0" w:color="auto"/>
          <w:lang w:eastAsia="es-ES"/>
        </w:rPr>
        <w:t>-202</w:t>
      </w:r>
      <w:r w:rsidR="00673849">
        <w:rPr>
          <w:rFonts w:ascii="Montserrat" w:eastAsia="Times New Roman" w:hAnsi="Montserrat"/>
          <w:i/>
          <w:sz w:val="22"/>
          <w:szCs w:val="22"/>
          <w:bdr w:val="none" w:sz="0" w:space="0" w:color="auto"/>
          <w:lang w:eastAsia="es-ES"/>
        </w:rPr>
        <w:t>6</w:t>
      </w:r>
      <w:r w:rsidR="001F31D4">
        <w:rPr>
          <w:rFonts w:ascii="Montserrat" w:eastAsia="Times New Roman" w:hAnsi="Montserrat"/>
          <w:i/>
          <w:sz w:val="22"/>
          <w:szCs w:val="22"/>
          <w:bdr w:val="none" w:sz="0" w:space="0" w:color="auto"/>
          <w:lang w:eastAsia="es-ES"/>
        </w:rPr>
        <w:t>.</w:t>
      </w:r>
    </w:p>
    <w:p w14:paraId="58946A36" w14:textId="77777777" w:rsidR="00642EFE" w:rsidRDefault="00642EFE" w:rsidP="00642EFE">
      <w:pPr>
        <w:pStyle w:val="Prrafodelista"/>
        <w:rPr>
          <w:rFonts w:ascii="Montserrat" w:eastAsia="Times New Roman" w:hAnsi="Montserrat"/>
          <w:bdr w:val="none" w:sz="0" w:space="0" w:color="auto"/>
          <w:lang w:eastAsia="es-ES"/>
        </w:rPr>
      </w:pPr>
    </w:p>
    <w:p w14:paraId="5AAFA6AE" w14:textId="57516483" w:rsidR="00642EFE" w:rsidRDefault="00642EFE" w:rsidP="00642EFE">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p>
    <w:p w14:paraId="6889CA55" w14:textId="5F8DB0F4" w:rsidR="00642EFE" w:rsidRDefault="00642EFE" w:rsidP="00642EFE">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p>
    <w:p w14:paraId="59CA6558" w14:textId="77777777" w:rsidR="00642EFE" w:rsidRPr="001F31D4" w:rsidRDefault="00642EFE" w:rsidP="00642EFE">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p>
    <w:p w14:paraId="57DF2B66" w14:textId="4128ABC3" w:rsidR="001F31D4" w:rsidRPr="001F31D4" w:rsidRDefault="001F31D4" w:rsidP="001F31D4">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p>
    <w:p w14:paraId="0B1E2EC8" w14:textId="77777777" w:rsidR="007C44A1" w:rsidRPr="00D3386F"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lastRenderedPageBreak/>
        <w:t xml:space="preserve">Cuando concluya los estudios objeto del Reconocimiento Beca Comisión, o bien, se termine o cancele el mismo, y no me reincorpore al </w:t>
      </w:r>
      <w:r w:rsidRPr="00D3386F">
        <w:rPr>
          <w:rFonts w:ascii="Montserrat" w:eastAsiaTheme="minorHAnsi" w:hAnsi="Montserrat" w:cstheme="minorBidi"/>
          <w:sz w:val="22"/>
          <w:szCs w:val="22"/>
          <w:bdr w:val="none" w:sz="0" w:space="0" w:color="auto"/>
        </w:rPr>
        <w:t>centro de trabajo y a la función que corresponde</w:t>
      </w:r>
      <w:r w:rsidRPr="00D3386F">
        <w:rPr>
          <w:rFonts w:ascii="Montserrat" w:eastAsia="Times New Roman" w:hAnsi="Montserrat"/>
          <w:sz w:val="22"/>
          <w:szCs w:val="22"/>
          <w:bdr w:val="none" w:sz="0" w:space="0" w:color="auto"/>
          <w:lang w:eastAsia="es-ES"/>
        </w:rPr>
        <w:t xml:space="preserve">, reembolsaré el </w:t>
      </w:r>
      <w:r w:rsidRPr="00D3386F">
        <w:rPr>
          <w:rFonts w:ascii="Montserrat" w:eastAsiaTheme="minorHAnsi" w:hAnsi="Montserrat" w:cstheme="minorBidi"/>
          <w:sz w:val="22"/>
          <w:szCs w:val="22"/>
          <w:bdr w:val="none" w:sz="0" w:space="0" w:color="auto"/>
        </w:rPr>
        <w:t>monto recibido durante el periodo que estuvo vigente el Reconocimiento Beca Comisión. A</w:t>
      </w:r>
      <w:r w:rsidRPr="00D3386F">
        <w:rPr>
          <w:rFonts w:ascii="Montserrat" w:eastAsia="Times New Roman" w:hAnsi="Montserrat"/>
          <w:sz w:val="22"/>
          <w:szCs w:val="22"/>
          <w:bdr w:val="none" w:sz="0" w:space="0" w:color="auto"/>
          <w:lang w:eastAsia="es-ES"/>
        </w:rPr>
        <w:t>simismo, acepto que quedaré inhabilitado para recibir otro Reconocimiento Beca Comisión.</w:t>
      </w:r>
    </w:p>
    <w:p w14:paraId="1FF55A6B"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sz w:val="22"/>
          <w:szCs w:val="22"/>
          <w:bdr w:val="none" w:sz="0" w:space="0" w:color="auto"/>
          <w:lang w:eastAsia="es-ES"/>
        </w:rPr>
      </w:pPr>
    </w:p>
    <w:p w14:paraId="229A7CD9" w14:textId="77777777" w:rsidR="007C44A1"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 xml:space="preserve">Cuando concluya los estudios objeto del Reconocimiento Beca Comisión, o bien, se termine o cancele el mismo, y me reincorpore al </w:t>
      </w:r>
      <w:r w:rsidRPr="00D3386F">
        <w:rPr>
          <w:rFonts w:ascii="Montserrat" w:eastAsiaTheme="minorHAnsi" w:hAnsi="Montserrat" w:cstheme="minorBidi"/>
          <w:sz w:val="22"/>
          <w:szCs w:val="22"/>
          <w:bdr w:val="none" w:sz="0" w:space="0" w:color="auto"/>
        </w:rPr>
        <w:t xml:space="preserve">centro de trabajo y a la función que corresponde, pero </w:t>
      </w:r>
      <w:r w:rsidRPr="00D3386F">
        <w:rPr>
          <w:rFonts w:ascii="Montserrat" w:eastAsia="Times New Roman" w:hAnsi="Montserrat"/>
          <w:sz w:val="22"/>
          <w:szCs w:val="22"/>
          <w:bdr w:val="none" w:sz="0" w:space="0" w:color="auto"/>
          <w:lang w:eastAsia="es-ES"/>
        </w:rPr>
        <w:t xml:space="preserve">no preste mis servicios </w:t>
      </w:r>
      <w:r w:rsidRPr="00D3386F">
        <w:rPr>
          <w:rFonts w:ascii="Montserrat" w:eastAsiaTheme="minorHAnsi" w:hAnsi="Montserrat" w:cstheme="minorBidi"/>
          <w:sz w:val="22"/>
          <w:szCs w:val="22"/>
          <w:bdr w:val="none" w:sz="0" w:space="0" w:color="auto"/>
        </w:rPr>
        <w:t>cuando menos, por un tiempo igual al de la duración de los estudios realizados</w:t>
      </w:r>
      <w:r w:rsidRPr="00D3386F">
        <w:rPr>
          <w:rFonts w:ascii="Montserrat" w:eastAsia="Times New Roman" w:hAnsi="Montserrat"/>
          <w:sz w:val="22"/>
          <w:szCs w:val="22"/>
          <w:bdr w:val="none" w:sz="0" w:space="0" w:color="auto"/>
          <w:lang w:eastAsia="es-ES"/>
        </w:rPr>
        <w:t xml:space="preserve">, reembolsaré el </w:t>
      </w:r>
      <w:r w:rsidRPr="00D3386F">
        <w:rPr>
          <w:rFonts w:ascii="Montserrat" w:eastAsiaTheme="minorHAnsi" w:hAnsi="Montserrat" w:cstheme="minorBidi"/>
          <w:sz w:val="22"/>
          <w:szCs w:val="22"/>
          <w:bdr w:val="none" w:sz="0" w:space="0" w:color="auto"/>
        </w:rPr>
        <w:t>monto recibido durante el periodo que estuvo vigente el Reconocimiento Beca Comisión</w:t>
      </w:r>
      <w:r w:rsidRPr="00D3386F">
        <w:rPr>
          <w:rFonts w:ascii="Montserrat" w:eastAsia="Times New Roman" w:hAnsi="Montserrat"/>
          <w:sz w:val="22"/>
          <w:szCs w:val="22"/>
          <w:bdr w:val="none" w:sz="0" w:space="0" w:color="auto"/>
          <w:lang w:eastAsia="es-ES"/>
        </w:rPr>
        <w:t>, asimismo, acepto que quedaré inhabilitado para recibir otro Reconocimiento Beca Comisión.</w:t>
      </w:r>
    </w:p>
    <w:p w14:paraId="1BB454FB"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p>
    <w:p w14:paraId="702CEF98" w14:textId="77777777" w:rsidR="007C44A1" w:rsidRPr="00D3386F"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Cuando me reincorpore de inmediato al servicio activo y a la función que corresponde por haber concluido los estudios del Reconocimiento Beca Comisión, no solicitaré ningún tipo de licencia sin goce de sueldo, hasta en tanto no preste mis servicios cuando menos, por un tiempo igual al de la duración de los estudios realizados.</w:t>
      </w:r>
    </w:p>
    <w:p w14:paraId="06F08A94"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sz w:val="22"/>
          <w:szCs w:val="22"/>
          <w:bdr w:val="none" w:sz="0" w:space="0" w:color="auto"/>
          <w:lang w:eastAsia="es-ES"/>
        </w:rPr>
      </w:pPr>
    </w:p>
    <w:p w14:paraId="5500FE4C" w14:textId="77777777" w:rsidR="007C44A1" w:rsidRPr="00D3386F"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No cambiar de plan de estudio de la especialización, maestría o doctorado, ni cambiar de institución de educación superior en la que me fue otorgado el Reconocimiento Beca Comisión.</w:t>
      </w:r>
    </w:p>
    <w:p w14:paraId="22287BBC"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sz w:val="22"/>
          <w:szCs w:val="22"/>
          <w:bdr w:val="none" w:sz="0" w:space="0" w:color="auto"/>
          <w:lang w:eastAsia="es-ES"/>
        </w:rPr>
      </w:pPr>
    </w:p>
    <w:p w14:paraId="061F91C6" w14:textId="3F0A8CEB" w:rsidR="007C44A1" w:rsidRPr="001B7B74" w:rsidRDefault="007C44A1" w:rsidP="007C44A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jc w:val="both"/>
        <w:rPr>
          <w:rFonts w:ascii="Montserrat" w:eastAsia="Times New Roman" w:hAnsi="Montserrat"/>
          <w:sz w:val="22"/>
          <w:szCs w:val="22"/>
          <w:bdr w:val="none" w:sz="0" w:space="0" w:color="auto"/>
          <w:lang w:eastAsia="es-ES"/>
        </w:rPr>
      </w:pPr>
      <w:r w:rsidRPr="00D3386F">
        <w:rPr>
          <w:rFonts w:ascii="Montserrat" w:eastAsia="Times New Roman" w:hAnsi="Montserrat"/>
          <w:sz w:val="22"/>
          <w:szCs w:val="22"/>
          <w:bdr w:val="none" w:sz="0" w:space="0" w:color="auto"/>
          <w:lang w:eastAsia="es-ES"/>
        </w:rPr>
        <w:t xml:space="preserve">Informar de inmediato y por escrito a la </w:t>
      </w:r>
      <w:r w:rsidRPr="00D3386F">
        <w:rPr>
          <w:rFonts w:ascii="Montserrat" w:eastAsiaTheme="minorHAnsi" w:hAnsi="Montserrat" w:cstheme="minorBidi"/>
          <w:sz w:val="22"/>
          <w:szCs w:val="22"/>
          <w:bdr w:val="none" w:sz="0" w:space="0" w:color="auto"/>
        </w:rPr>
        <w:t>autoridad educativa de la entidad federativa</w:t>
      </w:r>
      <w:r w:rsidR="004C2C59">
        <w:rPr>
          <w:rFonts w:ascii="Montserrat" w:eastAsiaTheme="minorHAnsi" w:hAnsi="Montserrat" w:cstheme="minorBidi"/>
          <w:sz w:val="22"/>
          <w:szCs w:val="22"/>
          <w:bdr w:val="none" w:sz="0" w:space="0" w:color="auto"/>
        </w:rPr>
        <w:t>, autoridad de educación media superior u organismo descentralizado</w:t>
      </w:r>
      <w:r w:rsidRPr="00D3386F">
        <w:rPr>
          <w:rFonts w:ascii="Montserrat" w:eastAsia="Times New Roman" w:hAnsi="Montserrat"/>
          <w:sz w:val="22"/>
          <w:szCs w:val="22"/>
          <w:bdr w:val="none" w:sz="0" w:space="0" w:color="auto"/>
          <w:lang w:eastAsia="es-ES"/>
        </w:rPr>
        <w:t>, cuando decida suspender mis estudios o, sin mediar causa justificada, interrumpa los mismos.</w:t>
      </w:r>
    </w:p>
    <w:p w14:paraId="04280E6F" w14:textId="77777777" w:rsidR="007C44A1"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sz w:val="20"/>
          <w:szCs w:val="20"/>
          <w:bdr w:val="none" w:sz="0" w:space="0" w:color="auto"/>
          <w:lang w:eastAsia="es-ES"/>
        </w:rPr>
      </w:pPr>
    </w:p>
    <w:p w14:paraId="3129D48C" w14:textId="77777777" w:rsidR="005E3649" w:rsidRPr="006427DC" w:rsidRDefault="005E3649"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sz w:val="20"/>
          <w:szCs w:val="20"/>
          <w:bdr w:val="none" w:sz="0" w:space="0" w:color="auto"/>
          <w:lang w:eastAsia="es-ES"/>
        </w:rPr>
      </w:pPr>
    </w:p>
    <w:p w14:paraId="0FBE5FF7"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ontserrat" w:eastAsiaTheme="minorHAnsi" w:hAnsi="Montserrat" w:cs="Verdana"/>
          <w:b/>
          <w:bCs/>
          <w:sz w:val="22"/>
          <w:szCs w:val="22"/>
          <w:bdr w:val="none" w:sz="0" w:space="0" w:color="auto"/>
        </w:rPr>
      </w:pPr>
      <w:r w:rsidRPr="00D3386F">
        <w:rPr>
          <w:rFonts w:ascii="Montserrat" w:eastAsiaTheme="minorHAnsi" w:hAnsi="Montserrat" w:cs="Verdana"/>
          <w:b/>
          <w:bCs/>
          <w:sz w:val="22"/>
          <w:szCs w:val="22"/>
          <w:bdr w:val="none" w:sz="0" w:space="0" w:color="auto"/>
        </w:rPr>
        <w:t>ATENTAMENTE</w:t>
      </w:r>
    </w:p>
    <w:p w14:paraId="1F684931" w14:textId="77777777" w:rsidR="005E3649" w:rsidRDefault="005E3649"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ontserrat" w:eastAsiaTheme="minorHAnsi" w:hAnsi="Montserrat" w:cs="Verdana"/>
          <w:b/>
          <w:bCs/>
          <w:sz w:val="22"/>
          <w:szCs w:val="22"/>
          <w:bdr w:val="none" w:sz="0" w:space="0" w:color="auto"/>
        </w:rPr>
      </w:pPr>
    </w:p>
    <w:p w14:paraId="08718959" w14:textId="77777777" w:rsidR="005E3649" w:rsidRDefault="005E3649"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ontserrat" w:eastAsiaTheme="minorHAnsi" w:hAnsi="Montserrat" w:cs="Verdana"/>
          <w:b/>
          <w:bCs/>
          <w:sz w:val="22"/>
          <w:szCs w:val="22"/>
          <w:bdr w:val="none" w:sz="0" w:space="0" w:color="auto"/>
        </w:rPr>
      </w:pPr>
    </w:p>
    <w:p w14:paraId="15743D95" w14:textId="7ECC8E06"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ontserrat" w:eastAsiaTheme="minorHAnsi" w:hAnsi="Montserrat" w:cs="Verdana"/>
          <w:b/>
          <w:bCs/>
          <w:sz w:val="22"/>
          <w:szCs w:val="22"/>
          <w:bdr w:val="none" w:sz="0" w:space="0" w:color="auto"/>
        </w:rPr>
      </w:pPr>
      <w:r w:rsidRPr="00D3386F">
        <w:rPr>
          <w:rFonts w:ascii="Montserrat" w:eastAsiaTheme="minorHAnsi" w:hAnsi="Montserrat" w:cs="Verdana"/>
          <w:b/>
          <w:bCs/>
          <w:sz w:val="22"/>
          <w:szCs w:val="22"/>
          <w:bdr w:val="none" w:sz="0" w:space="0" w:color="auto"/>
        </w:rPr>
        <w:t>_____________________________</w:t>
      </w:r>
    </w:p>
    <w:p w14:paraId="276B2F1C" w14:textId="77777777" w:rsidR="007C44A1" w:rsidRPr="00D3386F" w:rsidRDefault="007C44A1" w:rsidP="007C44A1">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ontserrat" w:eastAsiaTheme="minorHAnsi" w:hAnsi="Montserrat" w:cstheme="minorBidi"/>
          <w:b/>
          <w:bCs/>
          <w:sz w:val="22"/>
          <w:szCs w:val="22"/>
          <w:bdr w:val="none" w:sz="0" w:space="0" w:color="auto"/>
        </w:rPr>
      </w:pPr>
      <w:r w:rsidRPr="00D3386F">
        <w:rPr>
          <w:rFonts w:ascii="Montserrat" w:eastAsiaTheme="minorHAnsi" w:hAnsi="Montserrat" w:cs="Verdana"/>
          <w:b/>
          <w:bCs/>
          <w:sz w:val="22"/>
          <w:szCs w:val="22"/>
          <w:bdr w:val="none" w:sz="0" w:space="0" w:color="auto"/>
        </w:rPr>
        <w:t>Nombre y firma</w:t>
      </w:r>
    </w:p>
    <w:p w14:paraId="22F9C535" w14:textId="77777777" w:rsidR="007C44A1" w:rsidRDefault="007C44A1"/>
    <w:sectPr w:rsidR="007C44A1" w:rsidSect="00B419B7">
      <w:headerReference w:type="default" r:id="rId7"/>
      <w:footerReference w:type="default" r:id="rId8"/>
      <w:pgSz w:w="12190" w:h="15880"/>
      <w:pgMar w:top="1560" w:right="1280" w:bottom="1180" w:left="1260" w:header="721"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F8FB" w14:textId="77777777" w:rsidR="00451928" w:rsidRDefault="00451928">
      <w:r>
        <w:separator/>
      </w:r>
    </w:p>
  </w:endnote>
  <w:endnote w:type="continuationSeparator" w:id="0">
    <w:p w14:paraId="11AFDA81" w14:textId="77777777" w:rsidR="00451928" w:rsidRDefault="0045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7BCD" w14:textId="6C2177B2" w:rsidR="007C68A8" w:rsidRDefault="007C44A1">
    <w:pPr>
      <w:pStyle w:val="Piedepgina"/>
      <w:jc w:val="center"/>
    </w:pPr>
    <w:r>
      <w:fldChar w:fldCharType="begin"/>
    </w:r>
    <w:r>
      <w:instrText>PAGE   \* MERGEFORMAT</w:instrText>
    </w:r>
    <w:r>
      <w:fldChar w:fldCharType="separate"/>
    </w:r>
    <w:r w:rsidR="002A3BF2" w:rsidRPr="002A3BF2">
      <w:rPr>
        <w:noProof/>
        <w:lang w:val="es-ES"/>
      </w:rPr>
      <w:t>1</w:t>
    </w:r>
    <w:r>
      <w:fldChar w:fldCharType="end"/>
    </w:r>
  </w:p>
  <w:p w14:paraId="54EC67F9" w14:textId="77777777" w:rsidR="007C68A8" w:rsidRDefault="007C68A8">
    <w:pPr>
      <w:pStyle w:val="Piedepgina"/>
    </w:pPr>
  </w:p>
  <w:p w14:paraId="0C5DA915" w14:textId="77777777" w:rsidR="007C68A8" w:rsidRDefault="007C68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C9EE" w14:textId="77777777" w:rsidR="00451928" w:rsidRDefault="00451928">
      <w:r>
        <w:separator/>
      </w:r>
    </w:p>
  </w:footnote>
  <w:footnote w:type="continuationSeparator" w:id="0">
    <w:p w14:paraId="0B82C678" w14:textId="77777777" w:rsidR="00451928" w:rsidRDefault="00451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F638" w14:textId="4F14BBE1" w:rsidR="007C68A8" w:rsidRDefault="00642EFE" w:rsidP="00692690">
    <w:pPr>
      <w:pStyle w:val="Encabezado"/>
      <w:tabs>
        <w:tab w:val="clear" w:pos="4252"/>
        <w:tab w:val="clear" w:pos="8504"/>
        <w:tab w:val="left" w:pos="3015"/>
      </w:tabs>
    </w:pPr>
    <w:r>
      <w:rPr>
        <w:noProof/>
        <w:lang w:val="es-MX"/>
      </w:rPr>
      <w:drawing>
        <wp:anchor distT="0" distB="0" distL="114300" distR="114300" simplePos="0" relativeHeight="251662336" behindDoc="0" locked="0" layoutInCell="1" allowOverlap="1" wp14:anchorId="5EDDC8C6" wp14:editId="1AE2EC59">
          <wp:simplePos x="0" y="0"/>
          <wp:positionH relativeFrom="column">
            <wp:posOffset>-123825</wp:posOffset>
          </wp:positionH>
          <wp:positionV relativeFrom="paragraph">
            <wp:posOffset>-372110</wp:posOffset>
          </wp:positionV>
          <wp:extent cx="3009900" cy="800100"/>
          <wp:effectExtent l="0" t="0" r="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cstate="print">
                    <a:extLst>
                      <a:ext uri="{28A0092B-C50C-407E-A947-70E740481C1C}">
                        <a14:useLocalDpi xmlns:a14="http://schemas.microsoft.com/office/drawing/2010/main" val="0"/>
                      </a:ext>
                    </a:extLst>
                  </a:blip>
                  <a:srcRect l="6375" t="4620" r="40552" b="84910"/>
                  <a:stretch/>
                </pic:blipFill>
                <pic:spPr bwMode="auto">
                  <a:xfrm>
                    <a:off x="0" y="0"/>
                    <a:ext cx="300990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4A1">
      <w:tab/>
    </w:r>
  </w:p>
  <w:p w14:paraId="2828AA45" w14:textId="289FD3AA" w:rsidR="007C68A8" w:rsidRDefault="007C44A1" w:rsidP="00B62606">
    <w:pPr>
      <w:pStyle w:val="Encabezado"/>
      <w:tabs>
        <w:tab w:val="clear" w:pos="4252"/>
        <w:tab w:val="clear" w:pos="8504"/>
        <w:tab w:val="left" w:pos="510"/>
        <w:tab w:val="left" w:pos="4080"/>
        <w:tab w:val="left" w:pos="4695"/>
        <w:tab w:val="left" w:pos="6195"/>
      </w:tabs>
    </w:pPr>
    <w:r>
      <w:tab/>
    </w:r>
    <w:r w:rsidR="00B62606">
      <w:tab/>
    </w:r>
    <w:r>
      <w:tab/>
    </w:r>
    <w:r>
      <w:tab/>
    </w:r>
  </w:p>
  <w:p w14:paraId="3B18F06F" w14:textId="1687D9B5" w:rsidR="007C68A8" w:rsidRDefault="00B62606">
    <w:pPr>
      <w:pStyle w:val="Encabezado"/>
      <w:rPr>
        <w:rFonts w:ascii="Montserrat" w:hAnsi="Montserrat" w:cs="Arial"/>
        <w:b/>
        <w:bCs/>
        <w:i/>
        <w:iCs/>
        <w:color w:val="auto"/>
      </w:rPr>
    </w:pPr>
    <w:r>
      <w:rPr>
        <w:rFonts w:ascii="Montserrat" w:hAnsi="Montserrat"/>
        <w:noProof/>
        <w:sz w:val="24"/>
        <w:szCs w:val="24"/>
        <w:bdr w:val="none" w:sz="0" w:space="0" w:color="auto"/>
        <w:lang w:val="es-MX"/>
      </w:rPr>
      <mc:AlternateContent>
        <mc:Choice Requires="wps">
          <w:drawing>
            <wp:anchor distT="152400" distB="152400" distL="152400" distR="152400" simplePos="0" relativeHeight="251661312" behindDoc="1" locked="0" layoutInCell="1" allowOverlap="1" wp14:anchorId="3AD914AE" wp14:editId="5F973CED">
              <wp:simplePos x="0" y="0"/>
              <wp:positionH relativeFrom="page">
                <wp:posOffset>2162175</wp:posOffset>
              </wp:positionH>
              <wp:positionV relativeFrom="page">
                <wp:posOffset>819150</wp:posOffset>
              </wp:positionV>
              <wp:extent cx="3371850" cy="847725"/>
              <wp:effectExtent l="0" t="0" r="0" b="0"/>
              <wp:wrapNone/>
              <wp:docPr id="1073741828" name="Rectángulo 1073741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847725"/>
                      </a:xfrm>
                      <a:prstGeom prst="rect">
                        <a:avLst/>
                      </a:prstGeom>
                      <a:noFill/>
                      <a:ln w="12700" cap="flat">
                        <a:noFill/>
                        <a:miter lim="400000"/>
                      </a:ln>
                      <a:effectLst/>
                    </wps:spPr>
                    <wps:txbx>
                      <w:txbxContent>
                        <w:p w14:paraId="04379913" w14:textId="77777777" w:rsidR="00795507" w:rsidRDefault="007C44A1" w:rsidP="00481E4A">
                          <w:pPr>
                            <w:pStyle w:val="Encabezado"/>
                            <w:tabs>
                              <w:tab w:val="clear" w:pos="4252"/>
                              <w:tab w:val="clear" w:pos="8504"/>
                              <w:tab w:val="left" w:pos="4080"/>
                              <w:tab w:val="left" w:pos="4695"/>
                              <w:tab w:val="left" w:pos="6195"/>
                            </w:tabs>
                            <w:jc w:val="center"/>
                            <w:rPr>
                              <w:rFonts w:ascii="Montserrat" w:hAnsi="Montserrat" w:cs="Arial"/>
                              <w:b/>
                              <w:bCs/>
                              <w:i/>
                              <w:iCs/>
                              <w:color w:val="auto"/>
                            </w:rPr>
                          </w:pPr>
                          <w:r w:rsidRPr="00481E4A">
                            <w:rPr>
                              <w:rFonts w:ascii="Montserrat" w:hAnsi="Montserrat" w:cs="Arial"/>
                              <w:b/>
                              <w:bCs/>
                              <w:i/>
                              <w:iCs/>
                              <w:color w:val="auto"/>
                            </w:rPr>
                            <w:t>Convocatoria del Proceso de selección para otorgar el Reconocimiento Beca Comisión a las maestras y a l</w:t>
                          </w:r>
                          <w:r w:rsidR="00C76906">
                            <w:rPr>
                              <w:rFonts w:ascii="Montserrat" w:hAnsi="Montserrat" w:cs="Arial"/>
                              <w:b/>
                              <w:bCs/>
                              <w:i/>
                              <w:iCs/>
                              <w:color w:val="auto"/>
                            </w:rPr>
                            <w:t>os maestros en Educación Básica y Educación Media Superior</w:t>
                          </w:r>
                          <w:r w:rsidRPr="00481E4A">
                            <w:rPr>
                              <w:rFonts w:ascii="Montserrat" w:hAnsi="Montserrat" w:cs="Arial"/>
                              <w:b/>
                              <w:bCs/>
                              <w:i/>
                              <w:iCs/>
                              <w:color w:val="auto"/>
                            </w:rPr>
                            <w:t xml:space="preserve"> </w:t>
                          </w:r>
                        </w:p>
                        <w:p w14:paraId="55FAFE91" w14:textId="358D2E57" w:rsidR="007C68A8" w:rsidRPr="00481E4A" w:rsidRDefault="007C44A1" w:rsidP="00481E4A">
                          <w:pPr>
                            <w:pStyle w:val="Encabezado"/>
                            <w:tabs>
                              <w:tab w:val="clear" w:pos="4252"/>
                              <w:tab w:val="clear" w:pos="8504"/>
                              <w:tab w:val="left" w:pos="4080"/>
                              <w:tab w:val="left" w:pos="4695"/>
                              <w:tab w:val="left" w:pos="6195"/>
                            </w:tabs>
                            <w:jc w:val="center"/>
                            <w:rPr>
                              <w:rFonts w:ascii="Montserrat" w:hAnsi="Montserrat" w:cs="Arial"/>
                              <w:b/>
                              <w:bCs/>
                              <w:i/>
                              <w:iCs/>
                              <w:color w:val="auto"/>
                            </w:rPr>
                          </w:pPr>
                          <w:r w:rsidRPr="00481E4A">
                            <w:rPr>
                              <w:rFonts w:ascii="Montserrat" w:hAnsi="Montserrat" w:cs="Arial"/>
                              <w:b/>
                              <w:bCs/>
                              <w:i/>
                              <w:iCs/>
                              <w:color w:val="auto"/>
                            </w:rPr>
                            <w:t xml:space="preserve">Ciclo Escolar </w:t>
                          </w:r>
                          <w:r w:rsidR="001F31D4">
                            <w:rPr>
                              <w:rFonts w:ascii="Montserrat" w:hAnsi="Montserrat" w:cs="Arial"/>
                              <w:b/>
                              <w:bCs/>
                              <w:i/>
                              <w:iCs/>
                              <w:color w:val="auto"/>
                            </w:rPr>
                            <w:t>202</w:t>
                          </w:r>
                          <w:r w:rsidR="00673849">
                            <w:rPr>
                              <w:rFonts w:ascii="Montserrat" w:hAnsi="Montserrat" w:cs="Arial"/>
                              <w:b/>
                              <w:bCs/>
                              <w:i/>
                              <w:iCs/>
                              <w:color w:val="auto"/>
                            </w:rPr>
                            <w:t>5</w:t>
                          </w:r>
                          <w:r w:rsidR="001F31D4">
                            <w:rPr>
                              <w:rFonts w:ascii="Montserrat" w:hAnsi="Montserrat" w:cs="Arial"/>
                              <w:b/>
                              <w:bCs/>
                              <w:i/>
                              <w:iCs/>
                              <w:color w:val="auto"/>
                            </w:rPr>
                            <w:t>-202</w:t>
                          </w:r>
                          <w:r w:rsidR="00673849">
                            <w:rPr>
                              <w:rFonts w:ascii="Montserrat" w:hAnsi="Montserrat" w:cs="Arial"/>
                              <w:b/>
                              <w:bCs/>
                              <w:i/>
                              <w:iCs/>
                              <w:color w:val="auto"/>
                            </w:rPr>
                            <w:t>6</w:t>
                          </w:r>
                        </w:p>
                        <w:p w14:paraId="1904DFC3" w14:textId="77777777" w:rsidR="007C68A8" w:rsidRDefault="007C68A8" w:rsidP="00481E4A">
                          <w:pPr>
                            <w:pStyle w:val="Encabezado"/>
                            <w:tabs>
                              <w:tab w:val="clear" w:pos="8504"/>
                              <w:tab w:val="left" w:pos="4140"/>
                              <w:tab w:val="left" w:pos="5595"/>
                            </w:tabs>
                          </w:pPr>
                        </w:p>
                        <w:p w14:paraId="6B090292" w14:textId="77777777" w:rsidR="007C68A8" w:rsidRPr="00EB3541" w:rsidRDefault="007C68A8" w:rsidP="00481E4A">
                          <w:pPr>
                            <w:pStyle w:val="Cuadrculamediana21"/>
                            <w:spacing w:line="240" w:lineRule="atLeast"/>
                            <w:jc w:val="center"/>
                            <w:rPr>
                              <w:rFonts w:ascii="Montserrat" w:eastAsia="Arial Unicode MS" w:hAnsi="Montserrat" w:cs="Arial Unicode MS"/>
                              <w:sz w:val="16"/>
                              <w:szCs w:val="16"/>
                            </w:rPr>
                          </w:pP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rect w14:anchorId="3AD914AE" id="Rectángulo 1073741828" o:spid="_x0000_s1026" style="position:absolute;margin-left:170.25pt;margin-top:64.5pt;width:265.5pt;height:66.7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" filled="f" stroked="f" strokeweight="1pt">
              <v:stroke miterlimit="4"/>
              <v:path arrowok="t"/>
              <v:textbox inset="1.2699mm,1.2699mm,1.2699mm,1.2699mm">
                <w:txbxContent>
                  <w:p w14:paraId="04379913" w14:textId="77777777" w:rsidR="00795507" w:rsidRDefault="007C44A1" w:rsidP="00481E4A">
                    <w:pPr>
                      <w:pStyle w:val="Encabezado"/>
                      <w:tabs>
                        <w:tab w:val="clear" w:pos="4252"/>
                        <w:tab w:val="clear" w:pos="8504"/>
                        <w:tab w:val="left" w:pos="4080"/>
                        <w:tab w:val="left" w:pos="4695"/>
                        <w:tab w:val="left" w:pos="6195"/>
                      </w:tabs>
                      <w:jc w:val="center"/>
                      <w:rPr>
                        <w:rFonts w:ascii="Montserrat" w:hAnsi="Montserrat" w:cs="Arial"/>
                        <w:b/>
                        <w:bCs/>
                        <w:i/>
                        <w:iCs/>
                        <w:color w:val="auto"/>
                      </w:rPr>
                    </w:pPr>
                    <w:r w:rsidRPr="00481E4A">
                      <w:rPr>
                        <w:rFonts w:ascii="Montserrat" w:hAnsi="Montserrat" w:cs="Arial"/>
                        <w:b/>
                        <w:bCs/>
                        <w:i/>
                        <w:iCs/>
                        <w:color w:val="auto"/>
                      </w:rPr>
                      <w:t>Convocatoria del Proceso de selección para otorgar el Reconocimiento Beca Comisión a las maestras y a l</w:t>
                    </w:r>
                    <w:r w:rsidR="00C76906">
                      <w:rPr>
                        <w:rFonts w:ascii="Montserrat" w:hAnsi="Montserrat" w:cs="Arial"/>
                        <w:b/>
                        <w:bCs/>
                        <w:i/>
                        <w:iCs/>
                        <w:color w:val="auto"/>
                      </w:rPr>
                      <w:t>os maestros en Educación Básica y Educación Media Superior</w:t>
                    </w:r>
                    <w:r w:rsidRPr="00481E4A">
                      <w:rPr>
                        <w:rFonts w:ascii="Montserrat" w:hAnsi="Montserrat" w:cs="Arial"/>
                        <w:b/>
                        <w:bCs/>
                        <w:i/>
                        <w:iCs/>
                        <w:color w:val="auto"/>
                      </w:rPr>
                      <w:t xml:space="preserve"> </w:t>
                    </w:r>
                  </w:p>
                  <w:p w14:paraId="55FAFE91" w14:textId="358D2E57" w:rsidR="007C68A8" w:rsidRPr="00481E4A" w:rsidRDefault="007C44A1" w:rsidP="00481E4A">
                    <w:pPr>
                      <w:pStyle w:val="Encabezado"/>
                      <w:tabs>
                        <w:tab w:val="clear" w:pos="4252"/>
                        <w:tab w:val="clear" w:pos="8504"/>
                        <w:tab w:val="left" w:pos="4080"/>
                        <w:tab w:val="left" w:pos="4695"/>
                        <w:tab w:val="left" w:pos="6195"/>
                      </w:tabs>
                      <w:jc w:val="center"/>
                      <w:rPr>
                        <w:rFonts w:ascii="Montserrat" w:hAnsi="Montserrat" w:cs="Arial"/>
                        <w:b/>
                        <w:bCs/>
                        <w:i/>
                        <w:iCs/>
                        <w:color w:val="auto"/>
                      </w:rPr>
                    </w:pPr>
                    <w:r w:rsidRPr="00481E4A">
                      <w:rPr>
                        <w:rFonts w:ascii="Montserrat" w:hAnsi="Montserrat" w:cs="Arial"/>
                        <w:b/>
                        <w:bCs/>
                        <w:i/>
                        <w:iCs/>
                        <w:color w:val="auto"/>
                      </w:rPr>
                      <w:t xml:space="preserve">Ciclo Escolar </w:t>
                    </w:r>
                    <w:r w:rsidR="001F31D4">
                      <w:rPr>
                        <w:rFonts w:ascii="Montserrat" w:hAnsi="Montserrat" w:cs="Arial"/>
                        <w:b/>
                        <w:bCs/>
                        <w:i/>
                        <w:iCs/>
                        <w:color w:val="auto"/>
                      </w:rPr>
                      <w:t>202</w:t>
                    </w:r>
                    <w:r w:rsidR="00673849">
                      <w:rPr>
                        <w:rFonts w:ascii="Montserrat" w:hAnsi="Montserrat" w:cs="Arial"/>
                        <w:b/>
                        <w:bCs/>
                        <w:i/>
                        <w:iCs/>
                        <w:color w:val="auto"/>
                      </w:rPr>
                      <w:t>5</w:t>
                    </w:r>
                    <w:r w:rsidR="001F31D4">
                      <w:rPr>
                        <w:rFonts w:ascii="Montserrat" w:hAnsi="Montserrat" w:cs="Arial"/>
                        <w:b/>
                        <w:bCs/>
                        <w:i/>
                        <w:iCs/>
                        <w:color w:val="auto"/>
                      </w:rPr>
                      <w:t>-202</w:t>
                    </w:r>
                    <w:r w:rsidR="00673849">
                      <w:rPr>
                        <w:rFonts w:ascii="Montserrat" w:hAnsi="Montserrat" w:cs="Arial"/>
                        <w:b/>
                        <w:bCs/>
                        <w:i/>
                        <w:iCs/>
                        <w:color w:val="auto"/>
                      </w:rPr>
                      <w:t>6</w:t>
                    </w:r>
                  </w:p>
                  <w:p w14:paraId="1904DFC3" w14:textId="77777777" w:rsidR="007C68A8" w:rsidRDefault="007C68A8" w:rsidP="00481E4A">
                    <w:pPr>
                      <w:pStyle w:val="Encabezado"/>
                      <w:tabs>
                        <w:tab w:val="clear" w:pos="8504"/>
                        <w:tab w:val="left" w:pos="4140"/>
                        <w:tab w:val="left" w:pos="5595"/>
                      </w:tabs>
                    </w:pPr>
                  </w:p>
                  <w:p w14:paraId="6B090292" w14:textId="77777777" w:rsidR="007C68A8" w:rsidRPr="00EB3541" w:rsidRDefault="007C68A8" w:rsidP="00481E4A">
                    <w:pPr>
                      <w:pStyle w:val="Cuadrculamediana21"/>
                      <w:spacing w:line="240" w:lineRule="atLeast"/>
                      <w:jc w:val="center"/>
                      <w:rPr>
                        <w:rFonts w:ascii="Montserrat" w:eastAsia="Arial Unicode MS" w:hAnsi="Montserrat" w:cs="Arial Unicode MS"/>
                        <w:sz w:val="16"/>
                        <w:szCs w:val="16"/>
                      </w:rPr>
                    </w:pPr>
                  </w:p>
                </w:txbxContent>
              </v:textbox>
              <w10:wrap anchorx="page" anchory="page"/>
            </v:rect>
          </w:pict>
        </mc:Fallback>
      </mc:AlternateContent>
    </w:r>
  </w:p>
  <w:p w14:paraId="46CCA439" w14:textId="77777777" w:rsidR="007C68A8" w:rsidRDefault="007C68A8">
    <w:pPr>
      <w:pStyle w:val="Encabezado"/>
      <w:rPr>
        <w:rFonts w:ascii="Montserrat" w:hAnsi="Montserrat" w:cs="Arial"/>
        <w:b/>
        <w:bCs/>
        <w:i/>
        <w:iCs/>
        <w:color w:val="auto"/>
      </w:rPr>
    </w:pPr>
  </w:p>
  <w:p w14:paraId="33C4E6A4" w14:textId="77777777" w:rsidR="007C68A8" w:rsidRDefault="007C68A8">
    <w:pPr>
      <w:pStyle w:val="Encabezado"/>
      <w:rPr>
        <w:rFonts w:ascii="Montserrat" w:hAnsi="Montserrat" w:cs="Arial"/>
        <w:b/>
        <w:bCs/>
        <w:i/>
        <w:iCs/>
        <w:color w:val="auto"/>
      </w:rPr>
    </w:pPr>
  </w:p>
  <w:p w14:paraId="23D0E371" w14:textId="77777777" w:rsidR="007C68A8" w:rsidRDefault="007C68A8" w:rsidP="009E7A6D">
    <w:pPr>
      <w:pStyle w:val="Encabezado"/>
      <w:jc w:val="center"/>
      <w:rPr>
        <w:rFonts w:ascii="Montserrat" w:hAnsi="Montserrat" w:cs="Arial"/>
        <w:b/>
        <w:bCs/>
        <w:i/>
        <w:iCs/>
        <w:color w:val="auto"/>
      </w:rPr>
    </w:pPr>
  </w:p>
  <w:p w14:paraId="1FB232EE" w14:textId="77777777" w:rsidR="007C68A8" w:rsidRDefault="007C68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E15"/>
    <w:multiLevelType w:val="hybridMultilevel"/>
    <w:tmpl w:val="1DE43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C149B"/>
    <w:multiLevelType w:val="hybridMultilevel"/>
    <w:tmpl w:val="8444BBD0"/>
    <w:lvl w:ilvl="0" w:tplc="04090017">
      <w:start w:val="1"/>
      <w:numFmt w:val="lowerLetter"/>
      <w:lvlText w:val="%1)"/>
      <w:lvlJc w:val="left"/>
      <w:pPr>
        <w:ind w:left="1854" w:hanging="360"/>
      </w:pPr>
    </w:lvl>
    <w:lvl w:ilvl="1" w:tplc="04090017">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A1"/>
    <w:rsid w:val="00013B5A"/>
    <w:rsid w:val="000D4B66"/>
    <w:rsid w:val="0010774B"/>
    <w:rsid w:val="00172559"/>
    <w:rsid w:val="001C4ABF"/>
    <w:rsid w:val="001F31D4"/>
    <w:rsid w:val="001F534A"/>
    <w:rsid w:val="00247804"/>
    <w:rsid w:val="002656F8"/>
    <w:rsid w:val="002A3BF2"/>
    <w:rsid w:val="00372F71"/>
    <w:rsid w:val="003F3C92"/>
    <w:rsid w:val="00447F2D"/>
    <w:rsid w:val="00451928"/>
    <w:rsid w:val="004C2C59"/>
    <w:rsid w:val="005333A3"/>
    <w:rsid w:val="005E3649"/>
    <w:rsid w:val="0061477C"/>
    <w:rsid w:val="00642EFE"/>
    <w:rsid w:val="00673849"/>
    <w:rsid w:val="006C284F"/>
    <w:rsid w:val="00795507"/>
    <w:rsid w:val="007C44A1"/>
    <w:rsid w:val="007C68A8"/>
    <w:rsid w:val="009E7A6D"/>
    <w:rsid w:val="00A072CB"/>
    <w:rsid w:val="00A95368"/>
    <w:rsid w:val="00B62606"/>
    <w:rsid w:val="00C244DD"/>
    <w:rsid w:val="00C76906"/>
    <w:rsid w:val="00DA4FDF"/>
    <w:rsid w:val="00DC2C22"/>
    <w:rsid w:val="00E72F43"/>
    <w:rsid w:val="00E76156"/>
    <w:rsid w:val="00F4468E"/>
    <w:rsid w:val="00FF4B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AB95D"/>
  <w15:chartTrackingRefBased/>
  <w15:docId w15:val="{9904D6ED-ACA5-4B53-BC53-DF01C2DB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44A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rsid w:val="007C44A1"/>
    <w:pPr>
      <w:pBdr>
        <w:top w:val="nil"/>
        <w:left w:val="nil"/>
        <w:bottom w:val="nil"/>
        <w:right w:val="nil"/>
        <w:between w:val="nil"/>
        <w:bar w:val="nil"/>
      </w:pBdr>
      <w:tabs>
        <w:tab w:val="center" w:pos="4252"/>
        <w:tab w:val="right" w:pos="8504"/>
      </w:tabs>
      <w:spacing w:after="0" w:line="240" w:lineRule="auto"/>
    </w:pPr>
    <w:rPr>
      <w:rFonts w:ascii="Soberana Sans Light" w:eastAsia="Soberana Sans Light" w:hAnsi="Soberana Sans Light" w:cs="Times New Roman"/>
      <w:color w:val="000000"/>
      <w:sz w:val="20"/>
      <w:szCs w:val="20"/>
      <w:u w:color="000000"/>
      <w:bdr w:val="nil"/>
      <w:lang w:val="es-ES_tradnl" w:eastAsia="es-MX"/>
    </w:rPr>
  </w:style>
  <w:style w:type="character" w:customStyle="1" w:styleId="EncabezadoCar">
    <w:name w:val="Encabezado Car"/>
    <w:basedOn w:val="Fuentedeprrafopredeter"/>
    <w:link w:val="Encabezado"/>
    <w:uiPriority w:val="99"/>
    <w:rsid w:val="007C44A1"/>
    <w:rPr>
      <w:rFonts w:ascii="Soberana Sans Light" w:eastAsia="Soberana Sans Light" w:hAnsi="Soberana Sans Light" w:cs="Times New Roman"/>
      <w:color w:val="000000"/>
      <w:sz w:val="20"/>
      <w:szCs w:val="20"/>
      <w:u w:color="000000"/>
      <w:bdr w:val="nil"/>
      <w:lang w:val="es-ES_tradnl" w:eastAsia="es-MX"/>
    </w:rPr>
  </w:style>
  <w:style w:type="paragraph" w:customStyle="1" w:styleId="Cuadrculamediana21">
    <w:name w:val="Cuadrícula mediana 21"/>
    <w:uiPriority w:val="1"/>
    <w:qFormat/>
    <w:rsid w:val="007C44A1"/>
    <w:pPr>
      <w:pBdr>
        <w:top w:val="nil"/>
        <w:left w:val="nil"/>
        <w:bottom w:val="nil"/>
        <w:right w:val="nil"/>
        <w:between w:val="nil"/>
        <w:bar w:val="nil"/>
      </w:pBdr>
      <w:spacing w:after="0" w:line="240" w:lineRule="auto"/>
    </w:pPr>
    <w:rPr>
      <w:rFonts w:ascii="Soberana Sans Light" w:eastAsia="Soberana Sans Light" w:hAnsi="Soberana Sans Light" w:cs="Soberana Sans Light"/>
      <w:color w:val="000000"/>
      <w:u w:color="000000"/>
      <w:bdr w:val="nil"/>
      <w:lang w:val="es-ES_tradnl" w:eastAsia="es-MX"/>
    </w:rPr>
  </w:style>
  <w:style w:type="paragraph" w:styleId="Prrafodelista">
    <w:name w:val="List Paragraph"/>
    <w:link w:val="PrrafodelistaCar"/>
    <w:uiPriority w:val="34"/>
    <w:qFormat/>
    <w:rsid w:val="007C44A1"/>
    <w:pPr>
      <w:pBdr>
        <w:top w:val="nil"/>
        <w:left w:val="nil"/>
        <w:bottom w:val="nil"/>
        <w:right w:val="nil"/>
        <w:between w:val="nil"/>
        <w:bar w:val="nil"/>
      </w:pBdr>
      <w:spacing w:after="0" w:line="240" w:lineRule="auto"/>
      <w:ind w:left="708"/>
    </w:pPr>
    <w:rPr>
      <w:rFonts w:ascii="Soberana Sans Light" w:eastAsia="Soberana Sans Light" w:hAnsi="Soberana Sans Light" w:cs="Soberana Sans Light"/>
      <w:color w:val="000000"/>
      <w:u w:color="000000"/>
      <w:bdr w:val="nil"/>
      <w:lang w:val="es-ES_tradnl" w:eastAsia="es-MX"/>
    </w:rPr>
  </w:style>
  <w:style w:type="paragraph" w:styleId="Piedepgina">
    <w:name w:val="footer"/>
    <w:basedOn w:val="Normal"/>
    <w:link w:val="PiedepginaCar"/>
    <w:uiPriority w:val="99"/>
    <w:unhideWhenUsed/>
    <w:rsid w:val="007C44A1"/>
    <w:pPr>
      <w:tabs>
        <w:tab w:val="center" w:pos="4419"/>
        <w:tab w:val="right" w:pos="8838"/>
      </w:tabs>
    </w:pPr>
    <w:rPr>
      <w:lang w:eastAsia="x-none"/>
    </w:rPr>
  </w:style>
  <w:style w:type="character" w:customStyle="1" w:styleId="PiedepginaCar">
    <w:name w:val="Pie de página Car"/>
    <w:basedOn w:val="Fuentedeprrafopredeter"/>
    <w:link w:val="Piedepgina"/>
    <w:uiPriority w:val="99"/>
    <w:rsid w:val="007C44A1"/>
    <w:rPr>
      <w:rFonts w:ascii="Times New Roman" w:eastAsia="Arial Unicode MS" w:hAnsi="Times New Roman" w:cs="Times New Roman"/>
      <w:sz w:val="24"/>
      <w:szCs w:val="24"/>
      <w:bdr w:val="nil"/>
      <w:lang w:eastAsia="x-none"/>
    </w:rPr>
  </w:style>
  <w:style w:type="character" w:customStyle="1" w:styleId="PrrafodelistaCar">
    <w:name w:val="Párrafo de lista Car"/>
    <w:basedOn w:val="Fuentedeprrafopredeter"/>
    <w:link w:val="Prrafodelista"/>
    <w:uiPriority w:val="34"/>
    <w:qFormat/>
    <w:rsid w:val="007C44A1"/>
    <w:rPr>
      <w:rFonts w:ascii="Soberana Sans Light" w:eastAsia="Soberana Sans Light" w:hAnsi="Soberana Sans Light" w:cs="Soberana Sans Light"/>
      <w:color w:val="000000"/>
      <w:u w:color="000000"/>
      <w:bdr w:val="nil"/>
      <w:lang w:val="es-ES_tradnl" w:eastAsia="es-MX"/>
    </w:rPr>
  </w:style>
  <w:style w:type="paragraph" w:styleId="Textodeglobo">
    <w:name w:val="Balloon Text"/>
    <w:basedOn w:val="Normal"/>
    <w:link w:val="TextodegloboCar"/>
    <w:uiPriority w:val="99"/>
    <w:semiHidden/>
    <w:unhideWhenUsed/>
    <w:rsid w:val="007955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507"/>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4546</Characters>
  <Application>Microsoft Office Word</Application>
  <DocSecurity>2</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Delgado García</dc:creator>
  <cp:keywords/>
  <dc:description/>
  <cp:lastModifiedBy>SICA -24</cp:lastModifiedBy>
  <cp:revision>3</cp:revision>
  <cp:lastPrinted>2025-08-21T20:17:00Z</cp:lastPrinted>
  <dcterms:created xsi:type="dcterms:W3CDTF">2025-08-21T21:03:00Z</dcterms:created>
  <dcterms:modified xsi:type="dcterms:W3CDTF">2025-09-02T20:47:00Z</dcterms:modified>
</cp:coreProperties>
</file>